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DD4" w:rsidRDefault="00941302" w:rsidP="002D750C">
      <w:bookmarkStart w:id="0" w:name="_GoBack"/>
      <w:bookmarkEnd w:id="0"/>
      <w:r>
        <w:rPr>
          <w:b/>
        </w:rPr>
        <w:t>Attendance</w:t>
      </w: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320"/>
        <w:gridCol w:w="1080"/>
        <w:gridCol w:w="1170"/>
      </w:tblGrid>
      <w:tr w:rsidR="0069597B" w:rsidTr="00685A73">
        <w:tc>
          <w:tcPr>
            <w:tcW w:w="3060" w:type="dxa"/>
            <w:shd w:val="clear" w:color="auto" w:fill="auto"/>
          </w:tcPr>
          <w:p w:rsidR="0069597B" w:rsidRPr="0054232F" w:rsidRDefault="0069597B" w:rsidP="00E92AF6">
            <w:pPr>
              <w:rPr>
                <w:b/>
              </w:rPr>
            </w:pPr>
            <w:bookmarkStart w:id="1" w:name="_Hlk6346449"/>
            <w:r w:rsidRPr="0054232F">
              <w:rPr>
                <w:b/>
              </w:rPr>
              <w:t>Name</w:t>
            </w:r>
            <w:r w:rsidR="00254762" w:rsidRPr="00BF7580">
              <w:rPr>
                <w:b/>
              </w:rPr>
              <w:t xml:space="preserve"> </w:t>
            </w:r>
            <w:r w:rsidR="00A67EA6">
              <w:rPr>
                <w:b/>
              </w:rPr>
              <w:t xml:space="preserve">- </w:t>
            </w:r>
            <w:r w:rsidR="00254762" w:rsidRPr="00BF7580">
              <w:rPr>
                <w:b/>
              </w:rPr>
              <w:t>Council</w:t>
            </w:r>
            <w:r w:rsidR="00254762">
              <w:rPr>
                <w:b/>
              </w:rPr>
              <w:t xml:space="preserve"> </w:t>
            </w:r>
            <w:r w:rsidR="00A67EA6">
              <w:rPr>
                <w:b/>
              </w:rPr>
              <w:t>Directors</w:t>
            </w:r>
          </w:p>
        </w:tc>
        <w:tc>
          <w:tcPr>
            <w:tcW w:w="4320" w:type="dxa"/>
            <w:shd w:val="clear" w:color="auto" w:fill="auto"/>
          </w:tcPr>
          <w:p w:rsidR="0069597B" w:rsidRPr="0054232F" w:rsidRDefault="0069597B" w:rsidP="00E92AF6">
            <w:pPr>
              <w:rPr>
                <w:b/>
              </w:rPr>
            </w:pPr>
            <w:r w:rsidRPr="0054232F">
              <w:rPr>
                <w:b/>
              </w:rPr>
              <w:t>Position</w:t>
            </w:r>
          </w:p>
        </w:tc>
        <w:tc>
          <w:tcPr>
            <w:tcW w:w="1080" w:type="dxa"/>
            <w:shd w:val="clear" w:color="auto" w:fill="auto"/>
          </w:tcPr>
          <w:p w:rsidR="0069597B" w:rsidRPr="0054232F" w:rsidRDefault="0069597B" w:rsidP="00E92AF6">
            <w:pPr>
              <w:rPr>
                <w:b/>
              </w:rPr>
            </w:pPr>
            <w:r w:rsidRPr="0054232F">
              <w:rPr>
                <w:b/>
              </w:rPr>
              <w:t>Present</w:t>
            </w:r>
          </w:p>
        </w:tc>
        <w:tc>
          <w:tcPr>
            <w:tcW w:w="1170" w:type="dxa"/>
            <w:shd w:val="clear" w:color="auto" w:fill="auto"/>
          </w:tcPr>
          <w:p w:rsidR="0069597B" w:rsidRPr="0054232F" w:rsidRDefault="0069597B" w:rsidP="00E92AF6">
            <w:pPr>
              <w:rPr>
                <w:b/>
              </w:rPr>
            </w:pPr>
            <w:r w:rsidRPr="0054232F">
              <w:rPr>
                <w:b/>
              </w:rPr>
              <w:t>Absent</w:t>
            </w:r>
          </w:p>
        </w:tc>
      </w:tr>
      <w:tr w:rsidR="0069597B" w:rsidTr="00685A73">
        <w:tc>
          <w:tcPr>
            <w:tcW w:w="3060" w:type="dxa"/>
            <w:shd w:val="clear" w:color="auto" w:fill="auto"/>
          </w:tcPr>
          <w:p w:rsidR="0069597B" w:rsidRDefault="0069597B" w:rsidP="00E92AF6">
            <w:r>
              <w:t>James Berry</w:t>
            </w:r>
          </w:p>
        </w:tc>
        <w:tc>
          <w:tcPr>
            <w:tcW w:w="4320" w:type="dxa"/>
            <w:shd w:val="clear" w:color="auto" w:fill="auto"/>
          </w:tcPr>
          <w:p w:rsidR="0069597B" w:rsidRDefault="00AC6333" w:rsidP="00E92AF6">
            <w:r>
              <w:t>Property</w:t>
            </w:r>
            <w:r w:rsidR="00685A73">
              <w:t xml:space="preserve"> &amp; Facilities</w:t>
            </w:r>
            <w:r w:rsidR="00FD0212">
              <w:t xml:space="preserve"> Chair</w:t>
            </w:r>
          </w:p>
        </w:tc>
        <w:tc>
          <w:tcPr>
            <w:tcW w:w="1080" w:type="dxa"/>
            <w:shd w:val="clear" w:color="auto" w:fill="auto"/>
          </w:tcPr>
          <w:p w:rsidR="0069597B" w:rsidRDefault="00C310DE" w:rsidP="00E92AF6">
            <w:r>
              <w:t>x</w:t>
            </w:r>
          </w:p>
        </w:tc>
        <w:tc>
          <w:tcPr>
            <w:tcW w:w="1170" w:type="dxa"/>
            <w:shd w:val="clear" w:color="auto" w:fill="auto"/>
          </w:tcPr>
          <w:p w:rsidR="0069597B" w:rsidRDefault="007D335B" w:rsidP="00E92AF6">
            <w:r>
              <w:t xml:space="preserve"> </w:t>
            </w:r>
            <w:r w:rsidR="00C310DE">
              <w:t xml:space="preserve"> </w:t>
            </w:r>
          </w:p>
        </w:tc>
      </w:tr>
      <w:tr w:rsidR="0069597B" w:rsidTr="00685A73">
        <w:tc>
          <w:tcPr>
            <w:tcW w:w="3060" w:type="dxa"/>
            <w:shd w:val="clear" w:color="auto" w:fill="auto"/>
          </w:tcPr>
          <w:p w:rsidR="0069597B" w:rsidRDefault="008464F4" w:rsidP="00150878">
            <w:r w:rsidRPr="00E959F3">
              <w:t>Russell Easter</w:t>
            </w:r>
          </w:p>
        </w:tc>
        <w:tc>
          <w:tcPr>
            <w:tcW w:w="4320" w:type="dxa"/>
            <w:shd w:val="clear" w:color="auto" w:fill="auto"/>
          </w:tcPr>
          <w:p w:rsidR="0069597B" w:rsidRDefault="008464F4" w:rsidP="001A720D">
            <w:r>
              <w:t>At Large</w:t>
            </w:r>
          </w:p>
        </w:tc>
        <w:tc>
          <w:tcPr>
            <w:tcW w:w="1080" w:type="dxa"/>
            <w:shd w:val="clear" w:color="auto" w:fill="auto"/>
          </w:tcPr>
          <w:p w:rsidR="0069597B" w:rsidRDefault="00601356" w:rsidP="00D5415A">
            <w:r>
              <w:t>x</w:t>
            </w:r>
          </w:p>
        </w:tc>
        <w:tc>
          <w:tcPr>
            <w:tcW w:w="1170" w:type="dxa"/>
            <w:shd w:val="clear" w:color="auto" w:fill="auto"/>
          </w:tcPr>
          <w:p w:rsidR="0069597B" w:rsidRDefault="00650A03" w:rsidP="00A55798">
            <w:r>
              <w:t xml:space="preserve"> </w:t>
            </w:r>
            <w:r w:rsidR="001328A3">
              <w:t xml:space="preserve"> </w:t>
            </w:r>
          </w:p>
        </w:tc>
      </w:tr>
      <w:tr w:rsidR="0069597B" w:rsidTr="00685A73">
        <w:tc>
          <w:tcPr>
            <w:tcW w:w="3060" w:type="dxa"/>
            <w:shd w:val="clear" w:color="auto" w:fill="auto"/>
          </w:tcPr>
          <w:p w:rsidR="0069597B" w:rsidRDefault="00685A73" w:rsidP="001A720D">
            <w:r>
              <w:t>Charles Hawkins</w:t>
            </w:r>
          </w:p>
        </w:tc>
        <w:tc>
          <w:tcPr>
            <w:tcW w:w="4320" w:type="dxa"/>
            <w:shd w:val="clear" w:color="auto" w:fill="auto"/>
          </w:tcPr>
          <w:p w:rsidR="0069597B" w:rsidRDefault="00685A73" w:rsidP="001A720D">
            <w:r>
              <w:t>Finance &amp; Budget</w:t>
            </w:r>
            <w:r w:rsidR="00FD0212">
              <w:t xml:space="preserve"> Chair</w:t>
            </w:r>
          </w:p>
        </w:tc>
        <w:tc>
          <w:tcPr>
            <w:tcW w:w="1080" w:type="dxa"/>
            <w:shd w:val="clear" w:color="auto" w:fill="auto"/>
          </w:tcPr>
          <w:p w:rsidR="0069597B" w:rsidRDefault="009861C6" w:rsidP="001A720D">
            <w:r>
              <w:t>x</w:t>
            </w:r>
          </w:p>
        </w:tc>
        <w:tc>
          <w:tcPr>
            <w:tcW w:w="1170" w:type="dxa"/>
            <w:shd w:val="clear" w:color="auto" w:fill="auto"/>
          </w:tcPr>
          <w:p w:rsidR="0069597B" w:rsidRDefault="00555430" w:rsidP="001A720D">
            <w:r>
              <w:t xml:space="preserve"> </w:t>
            </w:r>
          </w:p>
        </w:tc>
      </w:tr>
      <w:tr w:rsidR="008114FD" w:rsidTr="00685A73">
        <w:tc>
          <w:tcPr>
            <w:tcW w:w="3060" w:type="dxa"/>
            <w:shd w:val="clear" w:color="auto" w:fill="auto"/>
          </w:tcPr>
          <w:p w:rsidR="008114FD" w:rsidRDefault="00685A73" w:rsidP="001A720D">
            <w:r>
              <w:t>Ronald Johnson</w:t>
            </w:r>
          </w:p>
        </w:tc>
        <w:tc>
          <w:tcPr>
            <w:tcW w:w="4320" w:type="dxa"/>
            <w:shd w:val="clear" w:color="auto" w:fill="auto"/>
          </w:tcPr>
          <w:p w:rsidR="008114FD" w:rsidRDefault="00685A73" w:rsidP="001A720D">
            <w:r>
              <w:t>Governance &amp; Legal</w:t>
            </w:r>
            <w:r w:rsidR="00FD0212">
              <w:t xml:space="preserve"> Chair</w:t>
            </w:r>
          </w:p>
        </w:tc>
        <w:tc>
          <w:tcPr>
            <w:tcW w:w="1080" w:type="dxa"/>
            <w:shd w:val="clear" w:color="auto" w:fill="auto"/>
          </w:tcPr>
          <w:p w:rsidR="008114FD" w:rsidRDefault="00281E06" w:rsidP="001A720D">
            <w:r>
              <w:t>x</w:t>
            </w:r>
          </w:p>
        </w:tc>
        <w:tc>
          <w:tcPr>
            <w:tcW w:w="1170" w:type="dxa"/>
            <w:shd w:val="clear" w:color="auto" w:fill="auto"/>
          </w:tcPr>
          <w:p w:rsidR="008114FD" w:rsidRDefault="007A52D3" w:rsidP="001A720D">
            <w:r>
              <w:t xml:space="preserve"> </w:t>
            </w:r>
            <w:r w:rsidR="00685A73">
              <w:t xml:space="preserve"> </w:t>
            </w:r>
          </w:p>
        </w:tc>
      </w:tr>
      <w:tr w:rsidR="00983424" w:rsidTr="00685A73">
        <w:tc>
          <w:tcPr>
            <w:tcW w:w="3060" w:type="dxa"/>
            <w:shd w:val="clear" w:color="auto" w:fill="auto"/>
          </w:tcPr>
          <w:p w:rsidR="00983424" w:rsidRDefault="00685A73" w:rsidP="005A7273">
            <w:r>
              <w:t>Sherri Jordan</w:t>
            </w:r>
          </w:p>
        </w:tc>
        <w:tc>
          <w:tcPr>
            <w:tcW w:w="4320" w:type="dxa"/>
            <w:shd w:val="clear" w:color="auto" w:fill="auto"/>
          </w:tcPr>
          <w:p w:rsidR="00983424" w:rsidRDefault="00BA0CA2" w:rsidP="001A720D">
            <w:r>
              <w:t>At Large</w:t>
            </w:r>
          </w:p>
        </w:tc>
        <w:tc>
          <w:tcPr>
            <w:tcW w:w="1080" w:type="dxa"/>
            <w:shd w:val="clear" w:color="auto" w:fill="auto"/>
          </w:tcPr>
          <w:p w:rsidR="00983424" w:rsidRDefault="009861C6" w:rsidP="001A720D">
            <w:r>
              <w:t>x</w:t>
            </w:r>
          </w:p>
        </w:tc>
        <w:tc>
          <w:tcPr>
            <w:tcW w:w="1170" w:type="dxa"/>
            <w:shd w:val="clear" w:color="auto" w:fill="auto"/>
          </w:tcPr>
          <w:p w:rsidR="00983424" w:rsidRDefault="00A829ED" w:rsidP="001A720D">
            <w:r>
              <w:t xml:space="preserve"> </w:t>
            </w:r>
          </w:p>
        </w:tc>
      </w:tr>
      <w:tr w:rsidR="008464F4" w:rsidTr="00685A73">
        <w:tc>
          <w:tcPr>
            <w:tcW w:w="3060" w:type="dxa"/>
            <w:shd w:val="clear" w:color="auto" w:fill="auto"/>
          </w:tcPr>
          <w:p w:rsidR="008464F4" w:rsidRDefault="008464F4" w:rsidP="001A720D">
            <w:r>
              <w:t>Tammi Lloyd</w:t>
            </w:r>
          </w:p>
        </w:tc>
        <w:tc>
          <w:tcPr>
            <w:tcW w:w="4320" w:type="dxa"/>
            <w:shd w:val="clear" w:color="auto" w:fill="auto"/>
          </w:tcPr>
          <w:p w:rsidR="008464F4" w:rsidRDefault="008464F4" w:rsidP="001A720D">
            <w:r>
              <w:t>At Large</w:t>
            </w:r>
          </w:p>
        </w:tc>
        <w:tc>
          <w:tcPr>
            <w:tcW w:w="1080" w:type="dxa"/>
            <w:shd w:val="clear" w:color="auto" w:fill="auto"/>
          </w:tcPr>
          <w:p w:rsidR="008464F4" w:rsidRDefault="00601356" w:rsidP="001A720D">
            <w:r>
              <w:t>x</w:t>
            </w:r>
          </w:p>
        </w:tc>
        <w:tc>
          <w:tcPr>
            <w:tcW w:w="1170" w:type="dxa"/>
            <w:shd w:val="clear" w:color="auto" w:fill="auto"/>
          </w:tcPr>
          <w:p w:rsidR="008464F4" w:rsidRDefault="008464F4" w:rsidP="001A720D"/>
        </w:tc>
      </w:tr>
      <w:tr w:rsidR="0069597B" w:rsidTr="00685A73">
        <w:tc>
          <w:tcPr>
            <w:tcW w:w="3060" w:type="dxa"/>
            <w:shd w:val="clear" w:color="auto" w:fill="auto"/>
          </w:tcPr>
          <w:p w:rsidR="0069597B" w:rsidRDefault="00685A73" w:rsidP="001A720D">
            <w:r>
              <w:t>April McWilliams</w:t>
            </w:r>
          </w:p>
        </w:tc>
        <w:tc>
          <w:tcPr>
            <w:tcW w:w="4320" w:type="dxa"/>
            <w:shd w:val="clear" w:color="auto" w:fill="auto"/>
          </w:tcPr>
          <w:p w:rsidR="0069597B" w:rsidRDefault="00685A73" w:rsidP="001A720D">
            <w:r>
              <w:t>Human Resources</w:t>
            </w:r>
            <w:r w:rsidR="00FD0212">
              <w:t xml:space="preserve"> Chair</w:t>
            </w:r>
          </w:p>
        </w:tc>
        <w:tc>
          <w:tcPr>
            <w:tcW w:w="1080" w:type="dxa"/>
            <w:shd w:val="clear" w:color="auto" w:fill="auto"/>
          </w:tcPr>
          <w:p w:rsidR="0069597B" w:rsidRPr="00776444" w:rsidRDefault="00E95670" w:rsidP="001A720D">
            <w:r>
              <w:t>x</w:t>
            </w:r>
          </w:p>
        </w:tc>
        <w:tc>
          <w:tcPr>
            <w:tcW w:w="1170" w:type="dxa"/>
            <w:shd w:val="clear" w:color="auto" w:fill="auto"/>
          </w:tcPr>
          <w:p w:rsidR="0069597B" w:rsidRDefault="0069597B" w:rsidP="001A720D"/>
        </w:tc>
      </w:tr>
      <w:tr w:rsidR="0052357E" w:rsidTr="00685A73">
        <w:tc>
          <w:tcPr>
            <w:tcW w:w="3060" w:type="dxa"/>
            <w:shd w:val="clear" w:color="auto" w:fill="auto"/>
          </w:tcPr>
          <w:p w:rsidR="0052357E" w:rsidRDefault="00FD0212" w:rsidP="001A720D">
            <w:r>
              <w:t>Charles Monterio</w:t>
            </w:r>
            <w:r w:rsidR="00685A73">
              <w:t>, Jr</w:t>
            </w:r>
          </w:p>
        </w:tc>
        <w:tc>
          <w:tcPr>
            <w:tcW w:w="4320" w:type="dxa"/>
            <w:shd w:val="clear" w:color="auto" w:fill="auto"/>
          </w:tcPr>
          <w:p w:rsidR="0052357E" w:rsidRDefault="008464F4" w:rsidP="001A720D">
            <w:r>
              <w:t>Council Vice Chair</w:t>
            </w:r>
          </w:p>
        </w:tc>
        <w:tc>
          <w:tcPr>
            <w:tcW w:w="1080" w:type="dxa"/>
            <w:shd w:val="clear" w:color="auto" w:fill="auto"/>
          </w:tcPr>
          <w:p w:rsidR="0052357E" w:rsidRDefault="009861C6" w:rsidP="001A720D">
            <w:r>
              <w:t>x</w:t>
            </w:r>
            <w:r w:rsidR="00894761">
              <w:t xml:space="preserve"> </w:t>
            </w:r>
          </w:p>
        </w:tc>
        <w:tc>
          <w:tcPr>
            <w:tcW w:w="1170" w:type="dxa"/>
            <w:shd w:val="clear" w:color="auto" w:fill="auto"/>
          </w:tcPr>
          <w:p w:rsidR="0052357E" w:rsidRDefault="007D335B" w:rsidP="001A720D">
            <w:r>
              <w:t xml:space="preserve"> </w:t>
            </w:r>
          </w:p>
        </w:tc>
      </w:tr>
      <w:tr w:rsidR="0069597B" w:rsidTr="00685A73">
        <w:tc>
          <w:tcPr>
            <w:tcW w:w="3060" w:type="dxa"/>
            <w:shd w:val="clear" w:color="auto" w:fill="auto"/>
          </w:tcPr>
          <w:p w:rsidR="0069597B" w:rsidRDefault="0069597B" w:rsidP="001A720D">
            <w:r>
              <w:t>Shelvee Osborne</w:t>
            </w:r>
          </w:p>
        </w:tc>
        <w:tc>
          <w:tcPr>
            <w:tcW w:w="4320" w:type="dxa"/>
            <w:shd w:val="clear" w:color="auto" w:fill="auto"/>
          </w:tcPr>
          <w:p w:rsidR="0069597B" w:rsidRDefault="00AC7E6F" w:rsidP="001A720D">
            <w:r>
              <w:t xml:space="preserve">Council </w:t>
            </w:r>
            <w:r w:rsidR="0069597B">
              <w:t>Secretary</w:t>
            </w:r>
          </w:p>
        </w:tc>
        <w:tc>
          <w:tcPr>
            <w:tcW w:w="1080" w:type="dxa"/>
            <w:shd w:val="clear" w:color="auto" w:fill="auto"/>
          </w:tcPr>
          <w:p w:rsidR="0069597B" w:rsidRDefault="009861C6" w:rsidP="005C0384">
            <w:r>
              <w:t>x</w:t>
            </w:r>
            <w:r w:rsidR="00F966EC">
              <w:t xml:space="preserve"> </w:t>
            </w:r>
            <w:r w:rsidR="005C0384">
              <w:t xml:space="preserve"> </w:t>
            </w:r>
          </w:p>
        </w:tc>
        <w:tc>
          <w:tcPr>
            <w:tcW w:w="1170" w:type="dxa"/>
            <w:shd w:val="clear" w:color="auto" w:fill="auto"/>
          </w:tcPr>
          <w:p w:rsidR="0069597B" w:rsidRDefault="0069597B" w:rsidP="001A720D"/>
        </w:tc>
      </w:tr>
      <w:tr w:rsidR="0069597B" w:rsidTr="00685A73">
        <w:tc>
          <w:tcPr>
            <w:tcW w:w="3060" w:type="dxa"/>
            <w:shd w:val="clear" w:color="auto" w:fill="auto"/>
          </w:tcPr>
          <w:p w:rsidR="0069597B" w:rsidRDefault="00685A73" w:rsidP="001A720D">
            <w:r>
              <w:t>R. Sylvester Owens</w:t>
            </w:r>
          </w:p>
        </w:tc>
        <w:tc>
          <w:tcPr>
            <w:tcW w:w="4320" w:type="dxa"/>
            <w:shd w:val="clear" w:color="auto" w:fill="auto"/>
          </w:tcPr>
          <w:p w:rsidR="0069597B" w:rsidRDefault="00685A73" w:rsidP="001A720D">
            <w:r>
              <w:t>Stewardship</w:t>
            </w:r>
            <w:r w:rsidR="00FD0212">
              <w:t xml:space="preserve"> Chair</w:t>
            </w:r>
          </w:p>
        </w:tc>
        <w:tc>
          <w:tcPr>
            <w:tcW w:w="1080" w:type="dxa"/>
            <w:shd w:val="clear" w:color="auto" w:fill="auto"/>
          </w:tcPr>
          <w:p w:rsidR="0069597B" w:rsidRDefault="009861C6" w:rsidP="001A720D">
            <w:r>
              <w:t>x</w:t>
            </w:r>
          </w:p>
        </w:tc>
        <w:tc>
          <w:tcPr>
            <w:tcW w:w="1170" w:type="dxa"/>
            <w:shd w:val="clear" w:color="auto" w:fill="auto"/>
          </w:tcPr>
          <w:p w:rsidR="0069597B" w:rsidRDefault="00B55FD1" w:rsidP="001A720D">
            <w:r>
              <w:t xml:space="preserve"> </w:t>
            </w:r>
          </w:p>
        </w:tc>
      </w:tr>
      <w:tr w:rsidR="0069597B" w:rsidTr="00685A73">
        <w:tc>
          <w:tcPr>
            <w:tcW w:w="3060" w:type="dxa"/>
            <w:shd w:val="clear" w:color="auto" w:fill="auto"/>
          </w:tcPr>
          <w:p w:rsidR="0069597B" w:rsidRDefault="0069597B" w:rsidP="001A720D">
            <w:r>
              <w:t>Lani Shaw</w:t>
            </w:r>
          </w:p>
        </w:tc>
        <w:tc>
          <w:tcPr>
            <w:tcW w:w="4320" w:type="dxa"/>
            <w:shd w:val="clear" w:color="auto" w:fill="auto"/>
          </w:tcPr>
          <w:p w:rsidR="0069597B" w:rsidRDefault="00F62CB5" w:rsidP="001A720D">
            <w:r>
              <w:t>Gov</w:t>
            </w:r>
            <w:r w:rsidR="00A6744A">
              <w:t>.</w:t>
            </w:r>
            <w:r>
              <w:t xml:space="preserve"> &amp; Legal Vice Chair</w:t>
            </w:r>
            <w:r w:rsidR="00B61625">
              <w:t xml:space="preserve"> (VC)</w:t>
            </w:r>
          </w:p>
        </w:tc>
        <w:tc>
          <w:tcPr>
            <w:tcW w:w="1080" w:type="dxa"/>
            <w:shd w:val="clear" w:color="auto" w:fill="auto"/>
          </w:tcPr>
          <w:p w:rsidR="0069597B" w:rsidRDefault="009861C6" w:rsidP="00150878">
            <w:r>
              <w:t>x</w:t>
            </w:r>
          </w:p>
        </w:tc>
        <w:tc>
          <w:tcPr>
            <w:tcW w:w="1170" w:type="dxa"/>
            <w:shd w:val="clear" w:color="auto" w:fill="auto"/>
          </w:tcPr>
          <w:p w:rsidR="0069597B" w:rsidRDefault="00B55FD1" w:rsidP="00A55798">
            <w:r>
              <w:t xml:space="preserve"> </w:t>
            </w:r>
          </w:p>
        </w:tc>
      </w:tr>
      <w:tr w:rsidR="0069597B" w:rsidTr="00685A73">
        <w:tc>
          <w:tcPr>
            <w:tcW w:w="3060" w:type="dxa"/>
            <w:shd w:val="clear" w:color="auto" w:fill="auto"/>
          </w:tcPr>
          <w:p w:rsidR="0069597B" w:rsidRDefault="0069597B" w:rsidP="001A720D">
            <w:r>
              <w:t>Dr. Howard-John Wesley</w:t>
            </w:r>
          </w:p>
        </w:tc>
        <w:tc>
          <w:tcPr>
            <w:tcW w:w="4320" w:type="dxa"/>
            <w:shd w:val="clear" w:color="auto" w:fill="auto"/>
          </w:tcPr>
          <w:p w:rsidR="0069597B" w:rsidRDefault="00F62CB5" w:rsidP="002173E2">
            <w:r>
              <w:t xml:space="preserve">Council </w:t>
            </w:r>
            <w:r w:rsidR="00685A73">
              <w:t xml:space="preserve">Chair  </w:t>
            </w:r>
          </w:p>
        </w:tc>
        <w:tc>
          <w:tcPr>
            <w:tcW w:w="1080" w:type="dxa"/>
            <w:shd w:val="clear" w:color="auto" w:fill="auto"/>
          </w:tcPr>
          <w:p w:rsidR="0069597B" w:rsidRDefault="009861C6" w:rsidP="001A720D">
            <w:r>
              <w:t>x</w:t>
            </w:r>
          </w:p>
        </w:tc>
        <w:tc>
          <w:tcPr>
            <w:tcW w:w="1170" w:type="dxa"/>
            <w:shd w:val="clear" w:color="auto" w:fill="auto"/>
          </w:tcPr>
          <w:p w:rsidR="0069597B" w:rsidRDefault="00685A73" w:rsidP="001A720D">
            <w:r>
              <w:t xml:space="preserve"> </w:t>
            </w:r>
          </w:p>
        </w:tc>
      </w:tr>
      <w:tr w:rsidR="00685A73" w:rsidTr="00685A73">
        <w:tc>
          <w:tcPr>
            <w:tcW w:w="3060" w:type="dxa"/>
            <w:shd w:val="clear" w:color="auto" w:fill="auto"/>
          </w:tcPr>
          <w:p w:rsidR="00685A73" w:rsidRDefault="00685A73" w:rsidP="008B7F61">
            <w:r>
              <w:t>Lisa Wilson</w:t>
            </w:r>
            <w:r w:rsidR="00481D2C">
              <w:t xml:space="preserve"> (excused)</w:t>
            </w:r>
          </w:p>
        </w:tc>
        <w:tc>
          <w:tcPr>
            <w:tcW w:w="4320" w:type="dxa"/>
            <w:shd w:val="clear" w:color="auto" w:fill="auto"/>
          </w:tcPr>
          <w:p w:rsidR="00685A73" w:rsidRDefault="00BA0CA2" w:rsidP="008B7F61">
            <w:r>
              <w:t>At Large</w:t>
            </w:r>
          </w:p>
        </w:tc>
        <w:tc>
          <w:tcPr>
            <w:tcW w:w="1080" w:type="dxa"/>
            <w:shd w:val="clear" w:color="auto" w:fill="auto"/>
          </w:tcPr>
          <w:p w:rsidR="00685A73" w:rsidRDefault="001A4106" w:rsidP="008B7F61">
            <w:r>
              <w:t>x</w:t>
            </w:r>
          </w:p>
        </w:tc>
        <w:tc>
          <w:tcPr>
            <w:tcW w:w="1170" w:type="dxa"/>
            <w:shd w:val="clear" w:color="auto" w:fill="auto"/>
          </w:tcPr>
          <w:p w:rsidR="00685A73" w:rsidRDefault="001A4106" w:rsidP="001A720D">
            <w:r>
              <w:t xml:space="preserve"> </w:t>
            </w:r>
          </w:p>
        </w:tc>
      </w:tr>
      <w:bookmarkEnd w:id="1"/>
      <w:tr w:rsidR="00090909" w:rsidTr="00685A73">
        <w:tc>
          <w:tcPr>
            <w:tcW w:w="3060" w:type="dxa"/>
            <w:shd w:val="clear" w:color="auto" w:fill="auto"/>
          </w:tcPr>
          <w:p w:rsidR="00090909" w:rsidRDefault="00090909" w:rsidP="008B7F61">
            <w:pPr>
              <w:rPr>
                <w:b/>
              </w:rPr>
            </w:pPr>
            <w:r>
              <w:rPr>
                <w:b/>
              </w:rPr>
              <w:t>Church Officers</w:t>
            </w:r>
          </w:p>
        </w:tc>
        <w:tc>
          <w:tcPr>
            <w:tcW w:w="4320" w:type="dxa"/>
            <w:shd w:val="clear" w:color="auto" w:fill="auto"/>
          </w:tcPr>
          <w:p w:rsidR="00090909" w:rsidRDefault="00090909" w:rsidP="008B7F61"/>
        </w:tc>
        <w:tc>
          <w:tcPr>
            <w:tcW w:w="1080" w:type="dxa"/>
            <w:shd w:val="clear" w:color="auto" w:fill="auto"/>
          </w:tcPr>
          <w:p w:rsidR="00090909" w:rsidRDefault="00090909" w:rsidP="008B7F61"/>
        </w:tc>
        <w:tc>
          <w:tcPr>
            <w:tcW w:w="1170" w:type="dxa"/>
            <w:shd w:val="clear" w:color="auto" w:fill="auto"/>
          </w:tcPr>
          <w:p w:rsidR="00090909" w:rsidRDefault="00090909" w:rsidP="001A720D"/>
        </w:tc>
      </w:tr>
      <w:tr w:rsidR="00090909" w:rsidTr="00685A73">
        <w:tc>
          <w:tcPr>
            <w:tcW w:w="3060" w:type="dxa"/>
            <w:shd w:val="clear" w:color="auto" w:fill="auto"/>
          </w:tcPr>
          <w:p w:rsidR="00090909" w:rsidRPr="00090909" w:rsidRDefault="00090909" w:rsidP="008B7F61">
            <w:r w:rsidRPr="00090909">
              <w:t>Jeffrey Owens</w:t>
            </w:r>
          </w:p>
        </w:tc>
        <w:tc>
          <w:tcPr>
            <w:tcW w:w="4320" w:type="dxa"/>
            <w:shd w:val="clear" w:color="auto" w:fill="auto"/>
          </w:tcPr>
          <w:p w:rsidR="00090909" w:rsidRDefault="00090909" w:rsidP="008B7F61">
            <w:r>
              <w:t>Treasurer</w:t>
            </w:r>
          </w:p>
        </w:tc>
        <w:tc>
          <w:tcPr>
            <w:tcW w:w="1080" w:type="dxa"/>
            <w:shd w:val="clear" w:color="auto" w:fill="auto"/>
          </w:tcPr>
          <w:p w:rsidR="00090909" w:rsidRPr="002F50B7" w:rsidRDefault="00930E72" w:rsidP="008B7F61">
            <w:r w:rsidRPr="002F50B7">
              <w:t>x</w:t>
            </w:r>
          </w:p>
        </w:tc>
        <w:tc>
          <w:tcPr>
            <w:tcW w:w="1170" w:type="dxa"/>
            <w:shd w:val="clear" w:color="auto" w:fill="auto"/>
          </w:tcPr>
          <w:p w:rsidR="00090909" w:rsidRDefault="00090909" w:rsidP="001A720D"/>
        </w:tc>
      </w:tr>
      <w:tr w:rsidR="00930E72" w:rsidTr="00685A73">
        <w:tc>
          <w:tcPr>
            <w:tcW w:w="3060" w:type="dxa"/>
            <w:shd w:val="clear" w:color="auto" w:fill="auto"/>
          </w:tcPr>
          <w:p w:rsidR="00930E72" w:rsidRDefault="00930E72" w:rsidP="00930E72">
            <w:pPr>
              <w:rPr>
                <w:b/>
              </w:rPr>
            </w:pPr>
            <w:r>
              <w:rPr>
                <w:b/>
              </w:rPr>
              <w:t>Committee Members</w:t>
            </w:r>
          </w:p>
        </w:tc>
        <w:tc>
          <w:tcPr>
            <w:tcW w:w="4320" w:type="dxa"/>
            <w:shd w:val="clear" w:color="auto" w:fill="auto"/>
          </w:tcPr>
          <w:p w:rsidR="00930E72" w:rsidRDefault="00930E72" w:rsidP="00930E72"/>
        </w:tc>
        <w:tc>
          <w:tcPr>
            <w:tcW w:w="1080" w:type="dxa"/>
            <w:shd w:val="clear" w:color="auto" w:fill="auto"/>
          </w:tcPr>
          <w:p w:rsidR="00930E72" w:rsidRPr="002F50B7" w:rsidRDefault="00930E72" w:rsidP="00930E72"/>
        </w:tc>
        <w:tc>
          <w:tcPr>
            <w:tcW w:w="1170" w:type="dxa"/>
            <w:shd w:val="clear" w:color="auto" w:fill="auto"/>
          </w:tcPr>
          <w:p w:rsidR="00930E72" w:rsidRDefault="00930E72" w:rsidP="00930E72"/>
        </w:tc>
      </w:tr>
      <w:tr w:rsidR="00E84311" w:rsidTr="00685A73">
        <w:tc>
          <w:tcPr>
            <w:tcW w:w="3060" w:type="dxa"/>
            <w:shd w:val="clear" w:color="auto" w:fill="auto"/>
          </w:tcPr>
          <w:p w:rsidR="00E84311" w:rsidRDefault="00E84311" w:rsidP="003629EA">
            <w:r>
              <w:t>Sallie Birmingham</w:t>
            </w:r>
          </w:p>
        </w:tc>
        <w:tc>
          <w:tcPr>
            <w:tcW w:w="4320" w:type="dxa"/>
            <w:shd w:val="clear" w:color="auto" w:fill="auto"/>
          </w:tcPr>
          <w:p w:rsidR="00E84311" w:rsidRDefault="00E84311" w:rsidP="003629EA">
            <w:r>
              <w:t>Finance &amp; Budget Committee</w:t>
            </w:r>
          </w:p>
        </w:tc>
        <w:tc>
          <w:tcPr>
            <w:tcW w:w="1080" w:type="dxa"/>
            <w:shd w:val="clear" w:color="auto" w:fill="auto"/>
          </w:tcPr>
          <w:p w:rsidR="00E84311" w:rsidRPr="00E14295" w:rsidRDefault="00E84311" w:rsidP="003629EA">
            <w:r w:rsidRPr="00E14295">
              <w:t>x</w:t>
            </w:r>
          </w:p>
        </w:tc>
        <w:tc>
          <w:tcPr>
            <w:tcW w:w="1170" w:type="dxa"/>
            <w:shd w:val="clear" w:color="auto" w:fill="auto"/>
          </w:tcPr>
          <w:p w:rsidR="00E84311" w:rsidRDefault="00E84311" w:rsidP="003629EA"/>
        </w:tc>
      </w:tr>
      <w:tr w:rsidR="003629EA" w:rsidTr="00685A73">
        <w:tc>
          <w:tcPr>
            <w:tcW w:w="3060" w:type="dxa"/>
            <w:shd w:val="clear" w:color="auto" w:fill="auto"/>
          </w:tcPr>
          <w:p w:rsidR="003629EA" w:rsidRDefault="003629EA" w:rsidP="003629EA">
            <w:r>
              <w:t>Dexter Bordes</w:t>
            </w:r>
          </w:p>
        </w:tc>
        <w:tc>
          <w:tcPr>
            <w:tcW w:w="4320" w:type="dxa"/>
            <w:shd w:val="clear" w:color="auto" w:fill="auto"/>
          </w:tcPr>
          <w:p w:rsidR="003629EA" w:rsidRDefault="003629EA" w:rsidP="003629EA">
            <w:r>
              <w:t>Affordable Housing Sub-Committee</w:t>
            </w:r>
          </w:p>
        </w:tc>
        <w:tc>
          <w:tcPr>
            <w:tcW w:w="1080" w:type="dxa"/>
            <w:shd w:val="clear" w:color="auto" w:fill="auto"/>
          </w:tcPr>
          <w:p w:rsidR="003629EA" w:rsidRPr="00E14295" w:rsidRDefault="009C6408" w:rsidP="003629EA">
            <w:r w:rsidRPr="00E14295">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Default="003629EA" w:rsidP="003629EA">
            <w:r>
              <w:t>Ed Charity</w:t>
            </w:r>
          </w:p>
        </w:tc>
        <w:tc>
          <w:tcPr>
            <w:tcW w:w="4320" w:type="dxa"/>
            <w:shd w:val="clear" w:color="auto" w:fill="auto"/>
          </w:tcPr>
          <w:p w:rsidR="003629EA" w:rsidRDefault="003629EA" w:rsidP="003629EA">
            <w:r>
              <w:t>Finance &amp; Budget Committee</w:t>
            </w:r>
          </w:p>
        </w:tc>
        <w:tc>
          <w:tcPr>
            <w:tcW w:w="1080" w:type="dxa"/>
            <w:shd w:val="clear" w:color="auto" w:fill="auto"/>
          </w:tcPr>
          <w:p w:rsidR="003629EA" w:rsidRPr="00E14295" w:rsidRDefault="009C6408" w:rsidP="003629EA">
            <w:r w:rsidRPr="00E14295">
              <w:t>x</w:t>
            </w:r>
          </w:p>
        </w:tc>
        <w:tc>
          <w:tcPr>
            <w:tcW w:w="1170" w:type="dxa"/>
            <w:shd w:val="clear" w:color="auto" w:fill="auto"/>
          </w:tcPr>
          <w:p w:rsidR="003629EA" w:rsidRDefault="003629EA" w:rsidP="003629EA"/>
        </w:tc>
      </w:tr>
      <w:tr w:rsidR="009973C0" w:rsidTr="00685A73">
        <w:tc>
          <w:tcPr>
            <w:tcW w:w="3060" w:type="dxa"/>
            <w:shd w:val="clear" w:color="auto" w:fill="auto"/>
          </w:tcPr>
          <w:p w:rsidR="009973C0" w:rsidRDefault="009973C0" w:rsidP="009973C0">
            <w:r>
              <w:t>Andrew Cheng</w:t>
            </w:r>
          </w:p>
        </w:tc>
        <w:tc>
          <w:tcPr>
            <w:tcW w:w="4320" w:type="dxa"/>
            <w:shd w:val="clear" w:color="auto" w:fill="auto"/>
          </w:tcPr>
          <w:p w:rsidR="009973C0" w:rsidRDefault="009973C0" w:rsidP="009973C0">
            <w:r>
              <w:t xml:space="preserve">Building Committee </w:t>
            </w:r>
          </w:p>
        </w:tc>
        <w:tc>
          <w:tcPr>
            <w:tcW w:w="1080" w:type="dxa"/>
            <w:shd w:val="clear" w:color="auto" w:fill="auto"/>
          </w:tcPr>
          <w:p w:rsidR="009973C0" w:rsidRPr="00E14295" w:rsidRDefault="009973C0" w:rsidP="009973C0">
            <w:r w:rsidRPr="00E14295">
              <w:t>x</w:t>
            </w:r>
          </w:p>
        </w:tc>
        <w:tc>
          <w:tcPr>
            <w:tcW w:w="1170" w:type="dxa"/>
            <w:shd w:val="clear" w:color="auto" w:fill="auto"/>
          </w:tcPr>
          <w:p w:rsidR="009973C0" w:rsidRDefault="009973C0" w:rsidP="009973C0"/>
        </w:tc>
      </w:tr>
      <w:tr w:rsidR="009973C0" w:rsidTr="00685A73">
        <w:tc>
          <w:tcPr>
            <w:tcW w:w="3060" w:type="dxa"/>
            <w:shd w:val="clear" w:color="auto" w:fill="auto"/>
          </w:tcPr>
          <w:p w:rsidR="009973C0" w:rsidRDefault="009973C0" w:rsidP="009973C0">
            <w:r>
              <w:t>Karen Croom</w:t>
            </w:r>
          </w:p>
        </w:tc>
        <w:tc>
          <w:tcPr>
            <w:tcW w:w="4320" w:type="dxa"/>
            <w:shd w:val="clear" w:color="auto" w:fill="auto"/>
          </w:tcPr>
          <w:p w:rsidR="009973C0" w:rsidRDefault="009973C0" w:rsidP="009973C0">
            <w:r>
              <w:t>Property &amp; Facilities</w:t>
            </w:r>
          </w:p>
        </w:tc>
        <w:tc>
          <w:tcPr>
            <w:tcW w:w="1080" w:type="dxa"/>
            <w:shd w:val="clear" w:color="auto" w:fill="auto"/>
          </w:tcPr>
          <w:p w:rsidR="009973C0" w:rsidRPr="00E14295" w:rsidRDefault="009973C0" w:rsidP="009973C0">
            <w:r w:rsidRPr="00E14295">
              <w:t>x</w:t>
            </w:r>
          </w:p>
        </w:tc>
        <w:tc>
          <w:tcPr>
            <w:tcW w:w="1170" w:type="dxa"/>
            <w:shd w:val="clear" w:color="auto" w:fill="auto"/>
          </w:tcPr>
          <w:p w:rsidR="009973C0" w:rsidRDefault="009973C0" w:rsidP="009973C0"/>
        </w:tc>
      </w:tr>
      <w:tr w:rsidR="009973C0" w:rsidTr="00685A73">
        <w:tc>
          <w:tcPr>
            <w:tcW w:w="3060" w:type="dxa"/>
            <w:shd w:val="clear" w:color="auto" w:fill="auto"/>
          </w:tcPr>
          <w:p w:rsidR="009973C0" w:rsidRDefault="009973C0" w:rsidP="009973C0">
            <w:r>
              <w:t>Gene Edgecombe</w:t>
            </w:r>
          </w:p>
        </w:tc>
        <w:tc>
          <w:tcPr>
            <w:tcW w:w="4320" w:type="dxa"/>
            <w:shd w:val="clear" w:color="auto" w:fill="auto"/>
          </w:tcPr>
          <w:p w:rsidR="009973C0" w:rsidRDefault="009973C0" w:rsidP="009973C0">
            <w:r>
              <w:t>Building Committee</w:t>
            </w:r>
          </w:p>
        </w:tc>
        <w:tc>
          <w:tcPr>
            <w:tcW w:w="1080" w:type="dxa"/>
            <w:shd w:val="clear" w:color="auto" w:fill="auto"/>
          </w:tcPr>
          <w:p w:rsidR="009973C0" w:rsidRPr="00E14295" w:rsidRDefault="009973C0" w:rsidP="009973C0">
            <w:r w:rsidRPr="00E14295">
              <w:t>x</w:t>
            </w:r>
          </w:p>
        </w:tc>
        <w:tc>
          <w:tcPr>
            <w:tcW w:w="1170" w:type="dxa"/>
            <w:shd w:val="clear" w:color="auto" w:fill="auto"/>
          </w:tcPr>
          <w:p w:rsidR="009973C0" w:rsidRDefault="009973C0" w:rsidP="009973C0"/>
        </w:tc>
      </w:tr>
      <w:tr w:rsidR="009973C0" w:rsidTr="00685A73">
        <w:tc>
          <w:tcPr>
            <w:tcW w:w="3060" w:type="dxa"/>
            <w:shd w:val="clear" w:color="auto" w:fill="auto"/>
          </w:tcPr>
          <w:p w:rsidR="009973C0" w:rsidRDefault="009973C0" w:rsidP="009973C0">
            <w:r>
              <w:t>Dallas Evans</w:t>
            </w:r>
          </w:p>
        </w:tc>
        <w:tc>
          <w:tcPr>
            <w:tcW w:w="4320" w:type="dxa"/>
            <w:shd w:val="clear" w:color="auto" w:fill="auto"/>
          </w:tcPr>
          <w:p w:rsidR="009973C0" w:rsidRDefault="009973C0" w:rsidP="009973C0">
            <w:r>
              <w:t>Affordable Housing Sub-Committee</w:t>
            </w:r>
          </w:p>
        </w:tc>
        <w:tc>
          <w:tcPr>
            <w:tcW w:w="1080" w:type="dxa"/>
            <w:shd w:val="clear" w:color="auto" w:fill="auto"/>
          </w:tcPr>
          <w:p w:rsidR="009973C0" w:rsidRPr="00E14295" w:rsidRDefault="009973C0" w:rsidP="009973C0">
            <w:r w:rsidRPr="00E14295">
              <w:t>x</w:t>
            </w:r>
          </w:p>
        </w:tc>
        <w:tc>
          <w:tcPr>
            <w:tcW w:w="1170" w:type="dxa"/>
            <w:shd w:val="clear" w:color="auto" w:fill="auto"/>
          </w:tcPr>
          <w:p w:rsidR="009973C0" w:rsidRDefault="009973C0" w:rsidP="009973C0"/>
        </w:tc>
      </w:tr>
      <w:tr w:rsidR="009973C0" w:rsidTr="00685A73">
        <w:tc>
          <w:tcPr>
            <w:tcW w:w="3060" w:type="dxa"/>
            <w:shd w:val="clear" w:color="auto" w:fill="auto"/>
          </w:tcPr>
          <w:p w:rsidR="009973C0" w:rsidRDefault="009973C0" w:rsidP="009973C0">
            <w:r>
              <w:t>Sidney Evans</w:t>
            </w:r>
          </w:p>
        </w:tc>
        <w:tc>
          <w:tcPr>
            <w:tcW w:w="4320" w:type="dxa"/>
            <w:shd w:val="clear" w:color="auto" w:fill="auto"/>
          </w:tcPr>
          <w:p w:rsidR="009973C0" w:rsidRDefault="009973C0" w:rsidP="009973C0">
            <w:r>
              <w:t>Affordable Housing Sub-Committee</w:t>
            </w:r>
            <w:r w:rsidR="00647577">
              <w:t xml:space="preserve"> Chair</w:t>
            </w:r>
          </w:p>
        </w:tc>
        <w:tc>
          <w:tcPr>
            <w:tcW w:w="1080" w:type="dxa"/>
            <w:shd w:val="clear" w:color="auto" w:fill="auto"/>
          </w:tcPr>
          <w:p w:rsidR="009973C0" w:rsidRPr="00E14295" w:rsidRDefault="009973C0" w:rsidP="009973C0">
            <w:r w:rsidRPr="00E14295">
              <w:t>x</w:t>
            </w:r>
          </w:p>
        </w:tc>
        <w:tc>
          <w:tcPr>
            <w:tcW w:w="1170" w:type="dxa"/>
            <w:shd w:val="clear" w:color="auto" w:fill="auto"/>
          </w:tcPr>
          <w:p w:rsidR="009973C0" w:rsidRDefault="009973C0" w:rsidP="009973C0"/>
        </w:tc>
      </w:tr>
      <w:tr w:rsidR="009973C0" w:rsidTr="00685A73">
        <w:tc>
          <w:tcPr>
            <w:tcW w:w="3060" w:type="dxa"/>
            <w:shd w:val="clear" w:color="auto" w:fill="auto"/>
          </w:tcPr>
          <w:p w:rsidR="009973C0" w:rsidRDefault="009973C0" w:rsidP="009973C0">
            <w:r>
              <w:t>Jim Garrett</w:t>
            </w:r>
          </w:p>
        </w:tc>
        <w:tc>
          <w:tcPr>
            <w:tcW w:w="4320" w:type="dxa"/>
            <w:shd w:val="clear" w:color="auto" w:fill="auto"/>
          </w:tcPr>
          <w:p w:rsidR="009973C0" w:rsidRDefault="009973C0" w:rsidP="009973C0">
            <w:r>
              <w:t>Building Committee Chair</w:t>
            </w:r>
          </w:p>
        </w:tc>
        <w:tc>
          <w:tcPr>
            <w:tcW w:w="1080" w:type="dxa"/>
            <w:shd w:val="clear" w:color="auto" w:fill="auto"/>
          </w:tcPr>
          <w:p w:rsidR="009973C0" w:rsidRPr="00E14295" w:rsidRDefault="009973C0" w:rsidP="009973C0">
            <w:r w:rsidRPr="00E14295">
              <w:t>x</w:t>
            </w:r>
          </w:p>
        </w:tc>
        <w:tc>
          <w:tcPr>
            <w:tcW w:w="1170" w:type="dxa"/>
            <w:shd w:val="clear" w:color="auto" w:fill="auto"/>
          </w:tcPr>
          <w:p w:rsidR="009973C0" w:rsidRDefault="009973C0" w:rsidP="009973C0"/>
        </w:tc>
      </w:tr>
      <w:tr w:rsidR="009973C0" w:rsidTr="00685A73">
        <w:tc>
          <w:tcPr>
            <w:tcW w:w="3060" w:type="dxa"/>
            <w:shd w:val="clear" w:color="auto" w:fill="auto"/>
          </w:tcPr>
          <w:p w:rsidR="009973C0" w:rsidRDefault="009973C0" w:rsidP="009973C0">
            <w:r>
              <w:t>Mary Catherine Gill</w:t>
            </w:r>
          </w:p>
        </w:tc>
        <w:tc>
          <w:tcPr>
            <w:tcW w:w="4320" w:type="dxa"/>
            <w:shd w:val="clear" w:color="auto" w:fill="auto"/>
          </w:tcPr>
          <w:p w:rsidR="009973C0" w:rsidRDefault="009973C0" w:rsidP="009973C0">
            <w:r>
              <w:t>Building Committee Chair</w:t>
            </w:r>
          </w:p>
        </w:tc>
        <w:tc>
          <w:tcPr>
            <w:tcW w:w="1080" w:type="dxa"/>
            <w:shd w:val="clear" w:color="auto" w:fill="auto"/>
          </w:tcPr>
          <w:p w:rsidR="009973C0" w:rsidRPr="00E14295" w:rsidRDefault="009973C0" w:rsidP="009973C0">
            <w:r w:rsidRPr="00E14295">
              <w:t>x</w:t>
            </w:r>
          </w:p>
        </w:tc>
        <w:tc>
          <w:tcPr>
            <w:tcW w:w="1170" w:type="dxa"/>
            <w:shd w:val="clear" w:color="auto" w:fill="auto"/>
          </w:tcPr>
          <w:p w:rsidR="009973C0" w:rsidRDefault="009973C0" w:rsidP="009973C0"/>
        </w:tc>
      </w:tr>
      <w:tr w:rsidR="009973C0" w:rsidTr="00685A73">
        <w:tc>
          <w:tcPr>
            <w:tcW w:w="3060" w:type="dxa"/>
            <w:shd w:val="clear" w:color="auto" w:fill="auto"/>
          </w:tcPr>
          <w:p w:rsidR="009973C0" w:rsidRDefault="009973C0" w:rsidP="009973C0">
            <w:r>
              <w:t>Bud Hart</w:t>
            </w:r>
          </w:p>
        </w:tc>
        <w:tc>
          <w:tcPr>
            <w:tcW w:w="4320" w:type="dxa"/>
            <w:shd w:val="clear" w:color="auto" w:fill="auto"/>
          </w:tcPr>
          <w:p w:rsidR="009973C0" w:rsidRDefault="009973C0" w:rsidP="009973C0">
            <w:r>
              <w:t>Building Committee Chair</w:t>
            </w:r>
          </w:p>
        </w:tc>
        <w:tc>
          <w:tcPr>
            <w:tcW w:w="1080" w:type="dxa"/>
            <w:shd w:val="clear" w:color="auto" w:fill="auto"/>
          </w:tcPr>
          <w:p w:rsidR="009973C0" w:rsidRPr="00E14295" w:rsidRDefault="009973C0" w:rsidP="009973C0">
            <w:r w:rsidRPr="00E14295">
              <w:t>x</w:t>
            </w:r>
          </w:p>
        </w:tc>
        <w:tc>
          <w:tcPr>
            <w:tcW w:w="1170" w:type="dxa"/>
            <w:shd w:val="clear" w:color="auto" w:fill="auto"/>
          </w:tcPr>
          <w:p w:rsidR="009973C0" w:rsidRDefault="009973C0" w:rsidP="009973C0"/>
        </w:tc>
      </w:tr>
      <w:tr w:rsidR="009973C0" w:rsidTr="00685A73">
        <w:tc>
          <w:tcPr>
            <w:tcW w:w="3060" w:type="dxa"/>
            <w:shd w:val="clear" w:color="auto" w:fill="auto"/>
          </w:tcPr>
          <w:p w:rsidR="009973C0" w:rsidRPr="0020382A" w:rsidRDefault="009973C0" w:rsidP="009973C0">
            <w:r>
              <w:t>Charisse Hines</w:t>
            </w:r>
          </w:p>
        </w:tc>
        <w:tc>
          <w:tcPr>
            <w:tcW w:w="4320" w:type="dxa"/>
            <w:shd w:val="clear" w:color="auto" w:fill="auto"/>
          </w:tcPr>
          <w:p w:rsidR="009973C0" w:rsidRDefault="009973C0" w:rsidP="009973C0">
            <w:r>
              <w:t>Gov. &amp; Legal Committee</w:t>
            </w:r>
          </w:p>
        </w:tc>
        <w:tc>
          <w:tcPr>
            <w:tcW w:w="1080" w:type="dxa"/>
            <w:shd w:val="clear" w:color="auto" w:fill="auto"/>
          </w:tcPr>
          <w:p w:rsidR="009973C0" w:rsidRPr="00E14295" w:rsidRDefault="009973C0" w:rsidP="009973C0">
            <w:r w:rsidRPr="00E14295">
              <w:t>x</w:t>
            </w:r>
          </w:p>
        </w:tc>
        <w:tc>
          <w:tcPr>
            <w:tcW w:w="1170" w:type="dxa"/>
            <w:shd w:val="clear" w:color="auto" w:fill="auto"/>
          </w:tcPr>
          <w:p w:rsidR="009973C0" w:rsidRDefault="009973C0" w:rsidP="009973C0"/>
        </w:tc>
      </w:tr>
      <w:tr w:rsidR="009973C0" w:rsidTr="00685A73">
        <w:tc>
          <w:tcPr>
            <w:tcW w:w="3060" w:type="dxa"/>
            <w:shd w:val="clear" w:color="auto" w:fill="auto"/>
          </w:tcPr>
          <w:p w:rsidR="009973C0" w:rsidRPr="002B1006" w:rsidRDefault="009973C0" w:rsidP="009973C0">
            <w:proofErr w:type="spellStart"/>
            <w:r>
              <w:t>Shiree</w:t>
            </w:r>
            <w:proofErr w:type="spellEnd"/>
            <w:r>
              <w:t xml:space="preserve"> Monterio</w:t>
            </w:r>
          </w:p>
        </w:tc>
        <w:tc>
          <w:tcPr>
            <w:tcW w:w="4320" w:type="dxa"/>
            <w:shd w:val="clear" w:color="auto" w:fill="auto"/>
          </w:tcPr>
          <w:p w:rsidR="009973C0" w:rsidRPr="00E84311" w:rsidRDefault="009973C0" w:rsidP="009973C0">
            <w:pPr>
              <w:rPr>
                <w:color w:val="FF0000"/>
              </w:rPr>
            </w:pPr>
            <w:r>
              <w:t xml:space="preserve">Affordable Housing Sub-Committee </w:t>
            </w:r>
          </w:p>
        </w:tc>
        <w:tc>
          <w:tcPr>
            <w:tcW w:w="1080" w:type="dxa"/>
            <w:shd w:val="clear" w:color="auto" w:fill="auto"/>
          </w:tcPr>
          <w:p w:rsidR="009973C0" w:rsidRPr="00E14295" w:rsidRDefault="009973C0" w:rsidP="009973C0">
            <w:r w:rsidRPr="00E14295">
              <w:t>x</w:t>
            </w:r>
          </w:p>
        </w:tc>
        <w:tc>
          <w:tcPr>
            <w:tcW w:w="1170" w:type="dxa"/>
            <w:shd w:val="clear" w:color="auto" w:fill="auto"/>
          </w:tcPr>
          <w:p w:rsidR="009973C0" w:rsidRDefault="009973C0" w:rsidP="009973C0"/>
        </w:tc>
      </w:tr>
      <w:tr w:rsidR="009973C0" w:rsidTr="00685A73">
        <w:tc>
          <w:tcPr>
            <w:tcW w:w="3060" w:type="dxa"/>
            <w:shd w:val="clear" w:color="auto" w:fill="auto"/>
          </w:tcPr>
          <w:p w:rsidR="009973C0" w:rsidRPr="001F17CC" w:rsidRDefault="009973C0" w:rsidP="009973C0">
            <w:r w:rsidRPr="002B1006">
              <w:t>Mark Montgomery</w:t>
            </w:r>
          </w:p>
        </w:tc>
        <w:tc>
          <w:tcPr>
            <w:tcW w:w="4320" w:type="dxa"/>
            <w:shd w:val="clear" w:color="auto" w:fill="auto"/>
          </w:tcPr>
          <w:p w:rsidR="009973C0" w:rsidRDefault="009973C0" w:rsidP="009973C0">
            <w:r>
              <w:t>Affordable Housing Sub-Committee</w:t>
            </w:r>
          </w:p>
        </w:tc>
        <w:tc>
          <w:tcPr>
            <w:tcW w:w="1080" w:type="dxa"/>
            <w:shd w:val="clear" w:color="auto" w:fill="auto"/>
          </w:tcPr>
          <w:p w:rsidR="009973C0" w:rsidRPr="00E14295" w:rsidRDefault="009973C0" w:rsidP="009973C0">
            <w:r w:rsidRPr="00E14295">
              <w:t>x</w:t>
            </w:r>
          </w:p>
        </w:tc>
        <w:tc>
          <w:tcPr>
            <w:tcW w:w="1170" w:type="dxa"/>
            <w:shd w:val="clear" w:color="auto" w:fill="auto"/>
          </w:tcPr>
          <w:p w:rsidR="009973C0" w:rsidRDefault="009973C0" w:rsidP="009973C0"/>
        </w:tc>
      </w:tr>
      <w:tr w:rsidR="009973C0" w:rsidTr="00685A73">
        <w:tc>
          <w:tcPr>
            <w:tcW w:w="3060" w:type="dxa"/>
            <w:shd w:val="clear" w:color="auto" w:fill="auto"/>
          </w:tcPr>
          <w:p w:rsidR="009973C0" w:rsidRPr="001F17CC" w:rsidRDefault="009973C0" w:rsidP="009973C0">
            <w:r>
              <w:t>Grant Njoku</w:t>
            </w:r>
          </w:p>
        </w:tc>
        <w:tc>
          <w:tcPr>
            <w:tcW w:w="4320" w:type="dxa"/>
            <w:shd w:val="clear" w:color="auto" w:fill="auto"/>
          </w:tcPr>
          <w:p w:rsidR="009973C0" w:rsidRDefault="009973C0" w:rsidP="009973C0">
            <w:r>
              <w:t>Finance &amp; Budget Committee</w:t>
            </w:r>
          </w:p>
        </w:tc>
        <w:tc>
          <w:tcPr>
            <w:tcW w:w="1080" w:type="dxa"/>
            <w:shd w:val="clear" w:color="auto" w:fill="auto"/>
          </w:tcPr>
          <w:p w:rsidR="009973C0" w:rsidRPr="00E14295" w:rsidRDefault="009973C0" w:rsidP="009973C0">
            <w:r w:rsidRPr="00E14295">
              <w:t>x</w:t>
            </w:r>
          </w:p>
        </w:tc>
        <w:tc>
          <w:tcPr>
            <w:tcW w:w="1170" w:type="dxa"/>
            <w:shd w:val="clear" w:color="auto" w:fill="auto"/>
          </w:tcPr>
          <w:p w:rsidR="009973C0" w:rsidRDefault="009973C0" w:rsidP="009973C0"/>
        </w:tc>
      </w:tr>
      <w:tr w:rsidR="009521EC" w:rsidTr="00685A73">
        <w:tc>
          <w:tcPr>
            <w:tcW w:w="3060" w:type="dxa"/>
            <w:shd w:val="clear" w:color="auto" w:fill="auto"/>
          </w:tcPr>
          <w:p w:rsidR="009521EC" w:rsidRDefault="009521EC" w:rsidP="009521EC">
            <w:r>
              <w:t>Steve Washington</w:t>
            </w:r>
          </w:p>
        </w:tc>
        <w:tc>
          <w:tcPr>
            <w:tcW w:w="4320" w:type="dxa"/>
            <w:shd w:val="clear" w:color="auto" w:fill="auto"/>
          </w:tcPr>
          <w:p w:rsidR="009521EC" w:rsidRDefault="009521EC" w:rsidP="009521EC">
            <w:r>
              <w:t>Affordable Housing Sub-Committee</w:t>
            </w:r>
          </w:p>
        </w:tc>
        <w:tc>
          <w:tcPr>
            <w:tcW w:w="1080" w:type="dxa"/>
            <w:shd w:val="clear" w:color="auto" w:fill="auto"/>
          </w:tcPr>
          <w:p w:rsidR="009521EC" w:rsidRPr="00E14295" w:rsidRDefault="009521EC" w:rsidP="009521EC">
            <w:r w:rsidRPr="00E14295">
              <w:t>x</w:t>
            </w:r>
          </w:p>
        </w:tc>
        <w:tc>
          <w:tcPr>
            <w:tcW w:w="1170" w:type="dxa"/>
            <w:shd w:val="clear" w:color="auto" w:fill="auto"/>
          </w:tcPr>
          <w:p w:rsidR="009521EC" w:rsidRDefault="009521EC" w:rsidP="009521EC"/>
        </w:tc>
      </w:tr>
      <w:tr w:rsidR="009521EC" w:rsidTr="00685A73">
        <w:tc>
          <w:tcPr>
            <w:tcW w:w="3060" w:type="dxa"/>
            <w:shd w:val="clear" w:color="auto" w:fill="auto"/>
          </w:tcPr>
          <w:p w:rsidR="009521EC" w:rsidRPr="00685A73" w:rsidRDefault="009521EC" w:rsidP="009521EC">
            <w:pPr>
              <w:rPr>
                <w:b/>
              </w:rPr>
            </w:pPr>
            <w:r>
              <w:rPr>
                <w:b/>
              </w:rPr>
              <w:t xml:space="preserve">Church </w:t>
            </w:r>
            <w:r w:rsidRPr="00685A73">
              <w:rPr>
                <w:b/>
              </w:rPr>
              <w:t>Staff</w:t>
            </w:r>
          </w:p>
        </w:tc>
        <w:tc>
          <w:tcPr>
            <w:tcW w:w="4320" w:type="dxa"/>
            <w:shd w:val="clear" w:color="auto" w:fill="auto"/>
          </w:tcPr>
          <w:p w:rsidR="009521EC" w:rsidRDefault="009521EC" w:rsidP="009521EC"/>
        </w:tc>
        <w:tc>
          <w:tcPr>
            <w:tcW w:w="1080" w:type="dxa"/>
            <w:shd w:val="clear" w:color="auto" w:fill="auto"/>
          </w:tcPr>
          <w:p w:rsidR="009521EC" w:rsidRPr="00E14295" w:rsidRDefault="009521EC" w:rsidP="009521EC"/>
        </w:tc>
        <w:tc>
          <w:tcPr>
            <w:tcW w:w="1170" w:type="dxa"/>
            <w:shd w:val="clear" w:color="auto" w:fill="auto"/>
          </w:tcPr>
          <w:p w:rsidR="009521EC" w:rsidRDefault="009521EC" w:rsidP="009521EC"/>
        </w:tc>
      </w:tr>
      <w:tr w:rsidR="009521EC" w:rsidTr="00685A73">
        <w:tc>
          <w:tcPr>
            <w:tcW w:w="3060" w:type="dxa"/>
            <w:shd w:val="clear" w:color="auto" w:fill="auto"/>
          </w:tcPr>
          <w:p w:rsidR="009521EC" w:rsidRDefault="009521EC" w:rsidP="009521EC">
            <w:r>
              <w:t>Anthony Brownlow</w:t>
            </w:r>
          </w:p>
        </w:tc>
        <w:tc>
          <w:tcPr>
            <w:tcW w:w="4320" w:type="dxa"/>
            <w:shd w:val="clear" w:color="auto" w:fill="auto"/>
          </w:tcPr>
          <w:p w:rsidR="009521EC" w:rsidRDefault="009521EC" w:rsidP="009521EC">
            <w:r>
              <w:t>Budget Analyst</w:t>
            </w:r>
          </w:p>
        </w:tc>
        <w:tc>
          <w:tcPr>
            <w:tcW w:w="1080" w:type="dxa"/>
            <w:shd w:val="clear" w:color="auto" w:fill="auto"/>
          </w:tcPr>
          <w:p w:rsidR="009521EC" w:rsidRPr="00E14295" w:rsidRDefault="009521EC" w:rsidP="009521EC">
            <w:r w:rsidRPr="00E14295">
              <w:t>x</w:t>
            </w:r>
          </w:p>
        </w:tc>
        <w:tc>
          <w:tcPr>
            <w:tcW w:w="1170" w:type="dxa"/>
            <w:shd w:val="clear" w:color="auto" w:fill="auto"/>
          </w:tcPr>
          <w:p w:rsidR="009521EC" w:rsidRDefault="009521EC" w:rsidP="009521EC"/>
        </w:tc>
      </w:tr>
      <w:tr w:rsidR="009521EC" w:rsidTr="00685A73">
        <w:tc>
          <w:tcPr>
            <w:tcW w:w="3060" w:type="dxa"/>
            <w:shd w:val="clear" w:color="auto" w:fill="auto"/>
          </w:tcPr>
          <w:p w:rsidR="009521EC" w:rsidRDefault="009521EC" w:rsidP="009521EC">
            <w:r>
              <w:t>Lawrence Clark</w:t>
            </w:r>
          </w:p>
        </w:tc>
        <w:tc>
          <w:tcPr>
            <w:tcW w:w="4320" w:type="dxa"/>
            <w:shd w:val="clear" w:color="auto" w:fill="auto"/>
          </w:tcPr>
          <w:p w:rsidR="009521EC" w:rsidRDefault="009521EC" w:rsidP="009521EC">
            <w:r>
              <w:t>Interim Church Administrator</w:t>
            </w:r>
          </w:p>
        </w:tc>
        <w:tc>
          <w:tcPr>
            <w:tcW w:w="1080" w:type="dxa"/>
            <w:shd w:val="clear" w:color="auto" w:fill="auto"/>
          </w:tcPr>
          <w:p w:rsidR="009521EC" w:rsidRPr="00E14295" w:rsidRDefault="009521EC" w:rsidP="009521EC">
            <w:r w:rsidRPr="00E14295">
              <w:t>x</w:t>
            </w:r>
          </w:p>
        </w:tc>
        <w:tc>
          <w:tcPr>
            <w:tcW w:w="1170" w:type="dxa"/>
            <w:shd w:val="clear" w:color="auto" w:fill="auto"/>
          </w:tcPr>
          <w:p w:rsidR="009521EC" w:rsidRDefault="009521EC" w:rsidP="009521EC"/>
        </w:tc>
      </w:tr>
      <w:tr w:rsidR="009521EC" w:rsidTr="00685A73">
        <w:tc>
          <w:tcPr>
            <w:tcW w:w="3060" w:type="dxa"/>
            <w:shd w:val="clear" w:color="auto" w:fill="auto"/>
          </w:tcPr>
          <w:p w:rsidR="009521EC" w:rsidRDefault="009521EC" w:rsidP="009521EC">
            <w:r>
              <w:t>Nancy Doswell</w:t>
            </w:r>
          </w:p>
        </w:tc>
        <w:tc>
          <w:tcPr>
            <w:tcW w:w="4320" w:type="dxa"/>
            <w:shd w:val="clear" w:color="auto" w:fill="auto"/>
          </w:tcPr>
          <w:p w:rsidR="009521EC" w:rsidRDefault="009521EC" w:rsidP="009521EC">
            <w:r>
              <w:t>Assistant to the Pastor</w:t>
            </w:r>
          </w:p>
        </w:tc>
        <w:tc>
          <w:tcPr>
            <w:tcW w:w="1080" w:type="dxa"/>
            <w:shd w:val="clear" w:color="auto" w:fill="auto"/>
          </w:tcPr>
          <w:p w:rsidR="009521EC" w:rsidRPr="00E14295" w:rsidRDefault="009521EC" w:rsidP="009521EC">
            <w:r w:rsidRPr="00E14295">
              <w:t>x</w:t>
            </w:r>
          </w:p>
        </w:tc>
        <w:tc>
          <w:tcPr>
            <w:tcW w:w="1170" w:type="dxa"/>
            <w:shd w:val="clear" w:color="auto" w:fill="auto"/>
          </w:tcPr>
          <w:p w:rsidR="009521EC" w:rsidRDefault="009521EC" w:rsidP="009521EC"/>
        </w:tc>
      </w:tr>
      <w:tr w:rsidR="009521EC" w:rsidTr="00685A73">
        <w:tc>
          <w:tcPr>
            <w:tcW w:w="3060" w:type="dxa"/>
            <w:shd w:val="clear" w:color="auto" w:fill="auto"/>
          </w:tcPr>
          <w:p w:rsidR="009521EC" w:rsidRDefault="009521EC" w:rsidP="009521EC">
            <w:proofErr w:type="spellStart"/>
            <w:r>
              <w:t>Meloney</w:t>
            </w:r>
            <w:proofErr w:type="spellEnd"/>
            <w:r>
              <w:t xml:space="preserve"> Driver</w:t>
            </w:r>
          </w:p>
        </w:tc>
        <w:tc>
          <w:tcPr>
            <w:tcW w:w="4320" w:type="dxa"/>
            <w:shd w:val="clear" w:color="auto" w:fill="auto"/>
          </w:tcPr>
          <w:p w:rsidR="009521EC" w:rsidRDefault="009521EC" w:rsidP="009521EC">
            <w:r>
              <w:t>Facilities Manager</w:t>
            </w:r>
          </w:p>
        </w:tc>
        <w:tc>
          <w:tcPr>
            <w:tcW w:w="1080" w:type="dxa"/>
            <w:shd w:val="clear" w:color="auto" w:fill="auto"/>
          </w:tcPr>
          <w:p w:rsidR="009521EC" w:rsidRPr="00E14295" w:rsidRDefault="009521EC" w:rsidP="009521EC">
            <w:r w:rsidRPr="00E14295">
              <w:t>x</w:t>
            </w:r>
          </w:p>
        </w:tc>
        <w:tc>
          <w:tcPr>
            <w:tcW w:w="1170" w:type="dxa"/>
            <w:shd w:val="clear" w:color="auto" w:fill="auto"/>
          </w:tcPr>
          <w:p w:rsidR="009521EC" w:rsidRDefault="009521EC" w:rsidP="009521EC"/>
        </w:tc>
      </w:tr>
      <w:tr w:rsidR="009521EC" w:rsidTr="00685A73">
        <w:tc>
          <w:tcPr>
            <w:tcW w:w="3060" w:type="dxa"/>
            <w:shd w:val="clear" w:color="auto" w:fill="auto"/>
          </w:tcPr>
          <w:p w:rsidR="009521EC" w:rsidRDefault="009521EC" w:rsidP="009521EC">
            <w:r>
              <w:t>Rev. Judy Fentress-Williams</w:t>
            </w:r>
          </w:p>
        </w:tc>
        <w:tc>
          <w:tcPr>
            <w:tcW w:w="4320" w:type="dxa"/>
            <w:shd w:val="clear" w:color="auto" w:fill="auto"/>
          </w:tcPr>
          <w:p w:rsidR="009521EC" w:rsidRDefault="009521EC" w:rsidP="009521EC">
            <w:r>
              <w:t>Assistant to the Pastor</w:t>
            </w:r>
          </w:p>
        </w:tc>
        <w:tc>
          <w:tcPr>
            <w:tcW w:w="1080" w:type="dxa"/>
            <w:shd w:val="clear" w:color="auto" w:fill="auto"/>
          </w:tcPr>
          <w:p w:rsidR="009521EC" w:rsidRPr="00E14295" w:rsidRDefault="009521EC" w:rsidP="009521EC">
            <w:r w:rsidRPr="00E14295">
              <w:t>x</w:t>
            </w:r>
          </w:p>
        </w:tc>
        <w:tc>
          <w:tcPr>
            <w:tcW w:w="1170" w:type="dxa"/>
            <w:shd w:val="clear" w:color="auto" w:fill="auto"/>
          </w:tcPr>
          <w:p w:rsidR="009521EC" w:rsidRDefault="009521EC" w:rsidP="009521EC"/>
        </w:tc>
      </w:tr>
      <w:tr w:rsidR="009521EC" w:rsidTr="00685A73">
        <w:tc>
          <w:tcPr>
            <w:tcW w:w="3060" w:type="dxa"/>
            <w:shd w:val="clear" w:color="auto" w:fill="auto"/>
          </w:tcPr>
          <w:p w:rsidR="009521EC" w:rsidRDefault="009521EC" w:rsidP="009521EC">
            <w:r>
              <w:t xml:space="preserve">Rev. Barbara </w:t>
            </w:r>
            <w:proofErr w:type="spellStart"/>
            <w:r>
              <w:t>Florvil</w:t>
            </w:r>
            <w:proofErr w:type="spellEnd"/>
          </w:p>
        </w:tc>
        <w:tc>
          <w:tcPr>
            <w:tcW w:w="4320" w:type="dxa"/>
            <w:shd w:val="clear" w:color="auto" w:fill="auto"/>
          </w:tcPr>
          <w:p w:rsidR="009521EC" w:rsidRDefault="009521EC" w:rsidP="009521EC">
            <w:r>
              <w:t>Assistant to the Pastor</w:t>
            </w:r>
          </w:p>
        </w:tc>
        <w:tc>
          <w:tcPr>
            <w:tcW w:w="1080" w:type="dxa"/>
            <w:shd w:val="clear" w:color="auto" w:fill="auto"/>
          </w:tcPr>
          <w:p w:rsidR="009521EC" w:rsidRPr="00E14295" w:rsidRDefault="009521EC" w:rsidP="009521EC">
            <w:r w:rsidRPr="00E14295">
              <w:t>x</w:t>
            </w:r>
          </w:p>
        </w:tc>
        <w:tc>
          <w:tcPr>
            <w:tcW w:w="1170" w:type="dxa"/>
            <w:shd w:val="clear" w:color="auto" w:fill="auto"/>
          </w:tcPr>
          <w:p w:rsidR="009521EC" w:rsidRDefault="009521EC" w:rsidP="009521EC"/>
        </w:tc>
      </w:tr>
      <w:tr w:rsidR="00EF1B5B" w:rsidTr="00685A73">
        <w:tc>
          <w:tcPr>
            <w:tcW w:w="3060" w:type="dxa"/>
            <w:shd w:val="clear" w:color="auto" w:fill="auto"/>
          </w:tcPr>
          <w:p w:rsidR="00EF1B5B" w:rsidRDefault="00EF1B5B" w:rsidP="009521EC">
            <w:r w:rsidRPr="00EF1B5B">
              <w:t>Joyce Garrett</w:t>
            </w:r>
            <w:r w:rsidRPr="00EF1B5B">
              <w:tab/>
            </w:r>
            <w:r>
              <w:t xml:space="preserve"> </w:t>
            </w:r>
            <w:r w:rsidRPr="00EF1B5B">
              <w:tab/>
            </w:r>
          </w:p>
        </w:tc>
        <w:tc>
          <w:tcPr>
            <w:tcW w:w="4320" w:type="dxa"/>
            <w:shd w:val="clear" w:color="auto" w:fill="auto"/>
          </w:tcPr>
          <w:p w:rsidR="00EF1B5B" w:rsidRDefault="00EF1B5B" w:rsidP="009521EC">
            <w:r w:rsidRPr="00EF1B5B">
              <w:t xml:space="preserve">Music &amp; Worship Arts </w:t>
            </w:r>
            <w:r w:rsidRPr="00EF1B5B">
              <w:tab/>
            </w:r>
          </w:p>
        </w:tc>
        <w:tc>
          <w:tcPr>
            <w:tcW w:w="1080" w:type="dxa"/>
            <w:shd w:val="clear" w:color="auto" w:fill="auto"/>
          </w:tcPr>
          <w:p w:rsidR="00EF1B5B" w:rsidRPr="00E14295" w:rsidRDefault="00EF1B5B" w:rsidP="009521EC">
            <w:r>
              <w:t>x</w:t>
            </w:r>
          </w:p>
        </w:tc>
        <w:tc>
          <w:tcPr>
            <w:tcW w:w="1170" w:type="dxa"/>
            <w:shd w:val="clear" w:color="auto" w:fill="auto"/>
          </w:tcPr>
          <w:p w:rsidR="00EF1B5B" w:rsidRDefault="00EF1B5B" w:rsidP="009521EC"/>
        </w:tc>
      </w:tr>
      <w:tr w:rsidR="009521EC" w:rsidTr="00685A73">
        <w:tc>
          <w:tcPr>
            <w:tcW w:w="3060" w:type="dxa"/>
            <w:shd w:val="clear" w:color="auto" w:fill="auto"/>
          </w:tcPr>
          <w:p w:rsidR="009521EC" w:rsidRDefault="009521EC" w:rsidP="009521EC">
            <w:r>
              <w:t>Rev. Marla Hawkins</w:t>
            </w:r>
          </w:p>
        </w:tc>
        <w:tc>
          <w:tcPr>
            <w:tcW w:w="4320" w:type="dxa"/>
            <w:shd w:val="clear" w:color="auto" w:fill="auto"/>
          </w:tcPr>
          <w:p w:rsidR="009521EC" w:rsidRDefault="009521EC" w:rsidP="009521EC">
            <w:r>
              <w:t>Assistant Minister</w:t>
            </w:r>
          </w:p>
        </w:tc>
        <w:tc>
          <w:tcPr>
            <w:tcW w:w="1080" w:type="dxa"/>
            <w:shd w:val="clear" w:color="auto" w:fill="auto"/>
          </w:tcPr>
          <w:p w:rsidR="009521EC" w:rsidRPr="00E14295" w:rsidRDefault="009521EC" w:rsidP="009521EC">
            <w:r w:rsidRPr="00E14295">
              <w:t>x</w:t>
            </w:r>
          </w:p>
        </w:tc>
        <w:tc>
          <w:tcPr>
            <w:tcW w:w="1170" w:type="dxa"/>
            <w:shd w:val="clear" w:color="auto" w:fill="auto"/>
          </w:tcPr>
          <w:p w:rsidR="009521EC" w:rsidRDefault="009521EC" w:rsidP="009521EC"/>
        </w:tc>
      </w:tr>
      <w:tr w:rsidR="009521EC" w:rsidTr="00685A73">
        <w:tc>
          <w:tcPr>
            <w:tcW w:w="3060" w:type="dxa"/>
            <w:shd w:val="clear" w:color="auto" w:fill="auto"/>
          </w:tcPr>
          <w:p w:rsidR="009521EC" w:rsidRDefault="009521EC" w:rsidP="009521EC">
            <w:r>
              <w:t>April Hicks</w:t>
            </w:r>
          </w:p>
        </w:tc>
        <w:tc>
          <w:tcPr>
            <w:tcW w:w="4320" w:type="dxa"/>
            <w:shd w:val="clear" w:color="auto" w:fill="auto"/>
          </w:tcPr>
          <w:p w:rsidR="009521EC" w:rsidRDefault="009521EC" w:rsidP="009521EC">
            <w:r>
              <w:t>Ministry Program Director</w:t>
            </w:r>
          </w:p>
        </w:tc>
        <w:tc>
          <w:tcPr>
            <w:tcW w:w="1080" w:type="dxa"/>
            <w:shd w:val="clear" w:color="auto" w:fill="auto"/>
          </w:tcPr>
          <w:p w:rsidR="009521EC" w:rsidRPr="00E14295" w:rsidRDefault="009521EC" w:rsidP="009521EC">
            <w:r w:rsidRPr="00E14295">
              <w:t>x</w:t>
            </w:r>
          </w:p>
        </w:tc>
        <w:tc>
          <w:tcPr>
            <w:tcW w:w="1170" w:type="dxa"/>
            <w:shd w:val="clear" w:color="auto" w:fill="auto"/>
          </w:tcPr>
          <w:p w:rsidR="009521EC" w:rsidRDefault="009521EC" w:rsidP="009521EC"/>
        </w:tc>
      </w:tr>
      <w:tr w:rsidR="009521EC" w:rsidTr="00685A73">
        <w:tc>
          <w:tcPr>
            <w:tcW w:w="3060" w:type="dxa"/>
            <w:shd w:val="clear" w:color="auto" w:fill="auto"/>
          </w:tcPr>
          <w:p w:rsidR="009521EC" w:rsidRDefault="009521EC" w:rsidP="009521EC">
            <w:r>
              <w:lastRenderedPageBreak/>
              <w:t>Shelena Hollinger</w:t>
            </w:r>
          </w:p>
        </w:tc>
        <w:tc>
          <w:tcPr>
            <w:tcW w:w="4320" w:type="dxa"/>
            <w:shd w:val="clear" w:color="auto" w:fill="auto"/>
          </w:tcPr>
          <w:p w:rsidR="009521EC" w:rsidRDefault="009521EC" w:rsidP="009521EC">
            <w:r>
              <w:t>H</w:t>
            </w:r>
            <w:r w:rsidR="00E14295">
              <w:t xml:space="preserve">uman </w:t>
            </w:r>
            <w:r>
              <w:t>R</w:t>
            </w:r>
            <w:r w:rsidR="00E14295">
              <w:t>esource</w:t>
            </w:r>
            <w:r>
              <w:t xml:space="preserve"> Director</w:t>
            </w:r>
          </w:p>
        </w:tc>
        <w:tc>
          <w:tcPr>
            <w:tcW w:w="1080" w:type="dxa"/>
            <w:shd w:val="clear" w:color="auto" w:fill="auto"/>
          </w:tcPr>
          <w:p w:rsidR="009521EC" w:rsidRPr="00E14295" w:rsidRDefault="009521EC" w:rsidP="009521EC">
            <w:r w:rsidRPr="00E14295">
              <w:t>x</w:t>
            </w:r>
          </w:p>
        </w:tc>
        <w:tc>
          <w:tcPr>
            <w:tcW w:w="1170" w:type="dxa"/>
            <w:shd w:val="clear" w:color="auto" w:fill="auto"/>
          </w:tcPr>
          <w:p w:rsidR="009521EC" w:rsidRDefault="009521EC" w:rsidP="009521EC"/>
        </w:tc>
      </w:tr>
      <w:tr w:rsidR="009521EC" w:rsidTr="00685A73">
        <w:tc>
          <w:tcPr>
            <w:tcW w:w="3060" w:type="dxa"/>
            <w:shd w:val="clear" w:color="auto" w:fill="auto"/>
          </w:tcPr>
          <w:p w:rsidR="009521EC" w:rsidRDefault="009521EC" w:rsidP="009521EC">
            <w:r>
              <w:t>Jeff Jackson</w:t>
            </w:r>
          </w:p>
        </w:tc>
        <w:tc>
          <w:tcPr>
            <w:tcW w:w="4320" w:type="dxa"/>
            <w:shd w:val="clear" w:color="auto" w:fill="auto"/>
          </w:tcPr>
          <w:p w:rsidR="009521EC" w:rsidRDefault="009521EC" w:rsidP="009521EC">
            <w:r>
              <w:t>A</w:t>
            </w:r>
            <w:r w:rsidR="00E14295">
              <w:t xml:space="preserve">udio </w:t>
            </w:r>
            <w:r>
              <w:t>V</w:t>
            </w:r>
            <w:r w:rsidR="00E14295">
              <w:t>isual</w:t>
            </w:r>
            <w:r>
              <w:t xml:space="preserve"> Manager</w:t>
            </w:r>
          </w:p>
        </w:tc>
        <w:tc>
          <w:tcPr>
            <w:tcW w:w="1080" w:type="dxa"/>
            <w:shd w:val="clear" w:color="auto" w:fill="auto"/>
          </w:tcPr>
          <w:p w:rsidR="009521EC" w:rsidRPr="00E14295" w:rsidRDefault="009521EC" w:rsidP="009521EC">
            <w:r w:rsidRPr="00E14295">
              <w:t>x</w:t>
            </w:r>
          </w:p>
        </w:tc>
        <w:tc>
          <w:tcPr>
            <w:tcW w:w="1170" w:type="dxa"/>
            <w:shd w:val="clear" w:color="auto" w:fill="auto"/>
          </w:tcPr>
          <w:p w:rsidR="009521EC" w:rsidRDefault="009521EC" w:rsidP="009521EC"/>
        </w:tc>
      </w:tr>
      <w:tr w:rsidR="009521EC" w:rsidTr="00685A73">
        <w:tc>
          <w:tcPr>
            <w:tcW w:w="3060" w:type="dxa"/>
            <w:shd w:val="clear" w:color="auto" w:fill="auto"/>
          </w:tcPr>
          <w:p w:rsidR="009521EC" w:rsidRDefault="009521EC" w:rsidP="009521EC">
            <w:r>
              <w:t>Delharty Manson</w:t>
            </w:r>
          </w:p>
        </w:tc>
        <w:tc>
          <w:tcPr>
            <w:tcW w:w="4320" w:type="dxa"/>
            <w:shd w:val="clear" w:color="auto" w:fill="auto"/>
          </w:tcPr>
          <w:p w:rsidR="009521EC" w:rsidRDefault="009521EC" w:rsidP="009521EC">
            <w:r>
              <w:t>Finance</w:t>
            </w:r>
          </w:p>
        </w:tc>
        <w:tc>
          <w:tcPr>
            <w:tcW w:w="1080" w:type="dxa"/>
            <w:shd w:val="clear" w:color="auto" w:fill="auto"/>
          </w:tcPr>
          <w:p w:rsidR="009521EC" w:rsidRPr="00E14295" w:rsidRDefault="009521EC" w:rsidP="009521EC">
            <w:r w:rsidRPr="00E14295">
              <w:t>x</w:t>
            </w:r>
          </w:p>
        </w:tc>
        <w:tc>
          <w:tcPr>
            <w:tcW w:w="1170" w:type="dxa"/>
            <w:shd w:val="clear" w:color="auto" w:fill="auto"/>
          </w:tcPr>
          <w:p w:rsidR="009521EC" w:rsidRDefault="009521EC" w:rsidP="009521EC"/>
        </w:tc>
      </w:tr>
      <w:tr w:rsidR="009521EC" w:rsidTr="00685A73">
        <w:tc>
          <w:tcPr>
            <w:tcW w:w="3060" w:type="dxa"/>
            <w:shd w:val="clear" w:color="auto" w:fill="auto"/>
          </w:tcPr>
          <w:p w:rsidR="009521EC" w:rsidRDefault="009521EC" w:rsidP="009521EC">
            <w:r>
              <w:t xml:space="preserve">Milton Miller  </w:t>
            </w:r>
          </w:p>
        </w:tc>
        <w:tc>
          <w:tcPr>
            <w:tcW w:w="4320" w:type="dxa"/>
            <w:shd w:val="clear" w:color="auto" w:fill="auto"/>
          </w:tcPr>
          <w:p w:rsidR="009521EC" w:rsidRDefault="009521EC" w:rsidP="009521EC">
            <w:r>
              <w:t>IT Manager</w:t>
            </w:r>
          </w:p>
        </w:tc>
        <w:tc>
          <w:tcPr>
            <w:tcW w:w="1080" w:type="dxa"/>
            <w:shd w:val="clear" w:color="auto" w:fill="auto"/>
          </w:tcPr>
          <w:p w:rsidR="009521EC" w:rsidRPr="00E14295" w:rsidRDefault="009521EC" w:rsidP="009521EC">
            <w:r w:rsidRPr="00E14295">
              <w:t>x</w:t>
            </w:r>
          </w:p>
        </w:tc>
        <w:tc>
          <w:tcPr>
            <w:tcW w:w="1170" w:type="dxa"/>
            <w:shd w:val="clear" w:color="auto" w:fill="auto"/>
          </w:tcPr>
          <w:p w:rsidR="009521EC" w:rsidRDefault="009521EC" w:rsidP="009521EC"/>
        </w:tc>
      </w:tr>
      <w:tr w:rsidR="009521EC" w:rsidTr="00685A73">
        <w:tc>
          <w:tcPr>
            <w:tcW w:w="3060" w:type="dxa"/>
            <w:shd w:val="clear" w:color="auto" w:fill="auto"/>
          </w:tcPr>
          <w:p w:rsidR="009521EC" w:rsidRDefault="009521EC" w:rsidP="009521EC">
            <w:r>
              <w:t>Verna Payne</w:t>
            </w:r>
          </w:p>
        </w:tc>
        <w:tc>
          <w:tcPr>
            <w:tcW w:w="4320" w:type="dxa"/>
            <w:shd w:val="clear" w:color="auto" w:fill="auto"/>
          </w:tcPr>
          <w:p w:rsidR="009521EC" w:rsidRDefault="009521EC" w:rsidP="009521EC">
            <w:r>
              <w:t>Culinary</w:t>
            </w:r>
          </w:p>
        </w:tc>
        <w:tc>
          <w:tcPr>
            <w:tcW w:w="1080" w:type="dxa"/>
            <w:shd w:val="clear" w:color="auto" w:fill="auto"/>
          </w:tcPr>
          <w:p w:rsidR="009521EC" w:rsidRPr="00E14295" w:rsidRDefault="009521EC" w:rsidP="009521EC">
            <w:r w:rsidRPr="00E14295">
              <w:t>x</w:t>
            </w:r>
          </w:p>
        </w:tc>
        <w:tc>
          <w:tcPr>
            <w:tcW w:w="1170" w:type="dxa"/>
            <w:shd w:val="clear" w:color="auto" w:fill="auto"/>
          </w:tcPr>
          <w:p w:rsidR="009521EC" w:rsidRDefault="009521EC" w:rsidP="009521EC"/>
        </w:tc>
      </w:tr>
      <w:tr w:rsidR="009521EC" w:rsidTr="00685A73">
        <w:tc>
          <w:tcPr>
            <w:tcW w:w="3060" w:type="dxa"/>
            <w:shd w:val="clear" w:color="auto" w:fill="auto"/>
          </w:tcPr>
          <w:p w:rsidR="009521EC" w:rsidRPr="002B1006" w:rsidRDefault="009521EC" w:rsidP="009521EC">
            <w:r>
              <w:t xml:space="preserve">Dr. </w:t>
            </w:r>
            <w:r w:rsidRPr="002B1006">
              <w:t>Sedric Roberts</w:t>
            </w:r>
          </w:p>
        </w:tc>
        <w:tc>
          <w:tcPr>
            <w:tcW w:w="4320" w:type="dxa"/>
            <w:shd w:val="clear" w:color="auto" w:fill="auto"/>
          </w:tcPr>
          <w:p w:rsidR="009521EC" w:rsidRDefault="009521EC" w:rsidP="009521EC">
            <w:r>
              <w:t>Dir. Finance</w:t>
            </w:r>
          </w:p>
        </w:tc>
        <w:tc>
          <w:tcPr>
            <w:tcW w:w="1080" w:type="dxa"/>
            <w:shd w:val="clear" w:color="auto" w:fill="auto"/>
          </w:tcPr>
          <w:p w:rsidR="009521EC" w:rsidRPr="00E14295" w:rsidRDefault="009521EC" w:rsidP="009521EC">
            <w:r w:rsidRPr="00E14295">
              <w:t>x</w:t>
            </w:r>
          </w:p>
        </w:tc>
        <w:tc>
          <w:tcPr>
            <w:tcW w:w="1170" w:type="dxa"/>
            <w:shd w:val="clear" w:color="auto" w:fill="auto"/>
          </w:tcPr>
          <w:p w:rsidR="009521EC" w:rsidRDefault="009521EC" w:rsidP="009521EC"/>
        </w:tc>
      </w:tr>
      <w:tr w:rsidR="009521EC" w:rsidTr="00685A73">
        <w:tc>
          <w:tcPr>
            <w:tcW w:w="3060" w:type="dxa"/>
            <w:shd w:val="clear" w:color="auto" w:fill="auto"/>
          </w:tcPr>
          <w:p w:rsidR="009521EC" w:rsidRDefault="009521EC" w:rsidP="009521EC">
            <w:r>
              <w:t>Carla Welbourne</w:t>
            </w:r>
          </w:p>
        </w:tc>
        <w:tc>
          <w:tcPr>
            <w:tcW w:w="4320" w:type="dxa"/>
            <w:shd w:val="clear" w:color="auto" w:fill="auto"/>
          </w:tcPr>
          <w:p w:rsidR="009521EC" w:rsidRDefault="009521EC" w:rsidP="009521EC">
            <w:r>
              <w:t>Communications Director</w:t>
            </w:r>
          </w:p>
        </w:tc>
        <w:tc>
          <w:tcPr>
            <w:tcW w:w="1080" w:type="dxa"/>
            <w:shd w:val="clear" w:color="auto" w:fill="auto"/>
          </w:tcPr>
          <w:p w:rsidR="009521EC" w:rsidRPr="00E14295" w:rsidRDefault="009521EC" w:rsidP="009521EC">
            <w:r w:rsidRPr="00E14295">
              <w:t>x</w:t>
            </w:r>
          </w:p>
        </w:tc>
        <w:tc>
          <w:tcPr>
            <w:tcW w:w="1170" w:type="dxa"/>
            <w:shd w:val="clear" w:color="auto" w:fill="auto"/>
          </w:tcPr>
          <w:p w:rsidR="009521EC" w:rsidRDefault="009521EC" w:rsidP="009521EC"/>
        </w:tc>
      </w:tr>
      <w:tr w:rsidR="009521EC" w:rsidTr="00685A73">
        <w:tc>
          <w:tcPr>
            <w:tcW w:w="3060" w:type="dxa"/>
            <w:shd w:val="clear" w:color="auto" w:fill="auto"/>
          </w:tcPr>
          <w:p w:rsidR="009521EC" w:rsidRDefault="009521EC" w:rsidP="009521EC">
            <w:r>
              <w:t>Lolita Youmans</w:t>
            </w:r>
          </w:p>
        </w:tc>
        <w:tc>
          <w:tcPr>
            <w:tcW w:w="4320" w:type="dxa"/>
            <w:shd w:val="clear" w:color="auto" w:fill="auto"/>
          </w:tcPr>
          <w:p w:rsidR="009521EC" w:rsidRDefault="00E14295" w:rsidP="009521EC">
            <w:r>
              <w:t xml:space="preserve">Assistant </w:t>
            </w:r>
            <w:r w:rsidR="00647577">
              <w:t xml:space="preserve">Church Administrator  </w:t>
            </w:r>
          </w:p>
        </w:tc>
        <w:tc>
          <w:tcPr>
            <w:tcW w:w="1080" w:type="dxa"/>
            <w:shd w:val="clear" w:color="auto" w:fill="auto"/>
          </w:tcPr>
          <w:p w:rsidR="009521EC" w:rsidRPr="00E14295" w:rsidRDefault="009521EC" w:rsidP="009521EC">
            <w:r w:rsidRPr="00E14295">
              <w:t>x</w:t>
            </w:r>
          </w:p>
        </w:tc>
        <w:tc>
          <w:tcPr>
            <w:tcW w:w="1170" w:type="dxa"/>
            <w:shd w:val="clear" w:color="auto" w:fill="auto"/>
          </w:tcPr>
          <w:p w:rsidR="009521EC" w:rsidRDefault="009521EC" w:rsidP="009521EC"/>
        </w:tc>
      </w:tr>
      <w:tr w:rsidR="009521EC" w:rsidTr="00685A73">
        <w:tc>
          <w:tcPr>
            <w:tcW w:w="3060" w:type="dxa"/>
            <w:shd w:val="clear" w:color="auto" w:fill="auto"/>
          </w:tcPr>
          <w:p w:rsidR="009521EC" w:rsidRPr="002B1006" w:rsidRDefault="009521EC" w:rsidP="009521EC">
            <w:r>
              <w:rPr>
                <w:b/>
              </w:rPr>
              <w:t>Guests</w:t>
            </w:r>
          </w:p>
        </w:tc>
        <w:tc>
          <w:tcPr>
            <w:tcW w:w="4320" w:type="dxa"/>
            <w:shd w:val="clear" w:color="auto" w:fill="auto"/>
          </w:tcPr>
          <w:p w:rsidR="009521EC" w:rsidRDefault="009521EC" w:rsidP="009521EC"/>
        </w:tc>
        <w:tc>
          <w:tcPr>
            <w:tcW w:w="1080" w:type="dxa"/>
            <w:shd w:val="clear" w:color="auto" w:fill="auto"/>
          </w:tcPr>
          <w:p w:rsidR="009521EC" w:rsidRPr="00E14295" w:rsidRDefault="009521EC" w:rsidP="009521EC"/>
        </w:tc>
        <w:tc>
          <w:tcPr>
            <w:tcW w:w="1170" w:type="dxa"/>
            <w:shd w:val="clear" w:color="auto" w:fill="auto"/>
          </w:tcPr>
          <w:p w:rsidR="009521EC" w:rsidRDefault="009521EC" w:rsidP="009521EC"/>
        </w:tc>
      </w:tr>
      <w:tr w:rsidR="009521EC" w:rsidTr="00685A73">
        <w:tc>
          <w:tcPr>
            <w:tcW w:w="3060" w:type="dxa"/>
            <w:shd w:val="clear" w:color="auto" w:fill="auto"/>
          </w:tcPr>
          <w:p w:rsidR="009521EC" w:rsidRDefault="009521EC" w:rsidP="009521EC">
            <w:r>
              <w:t>Lisa Bell Dial</w:t>
            </w:r>
          </w:p>
        </w:tc>
        <w:tc>
          <w:tcPr>
            <w:tcW w:w="4320" w:type="dxa"/>
            <w:shd w:val="clear" w:color="auto" w:fill="auto"/>
          </w:tcPr>
          <w:p w:rsidR="009521EC" w:rsidRDefault="009521EC" w:rsidP="009521EC">
            <w:r>
              <w:t>Member</w:t>
            </w:r>
          </w:p>
        </w:tc>
        <w:tc>
          <w:tcPr>
            <w:tcW w:w="1080" w:type="dxa"/>
            <w:shd w:val="clear" w:color="auto" w:fill="auto"/>
          </w:tcPr>
          <w:p w:rsidR="009521EC" w:rsidRPr="00E14295" w:rsidRDefault="009521EC" w:rsidP="009521EC">
            <w:r w:rsidRPr="00E14295">
              <w:t>x</w:t>
            </w:r>
          </w:p>
        </w:tc>
        <w:tc>
          <w:tcPr>
            <w:tcW w:w="1170" w:type="dxa"/>
            <w:shd w:val="clear" w:color="auto" w:fill="auto"/>
          </w:tcPr>
          <w:p w:rsidR="009521EC" w:rsidRPr="00685A73" w:rsidRDefault="009521EC" w:rsidP="009521EC"/>
        </w:tc>
      </w:tr>
      <w:tr w:rsidR="009521EC" w:rsidTr="00685A73">
        <w:tc>
          <w:tcPr>
            <w:tcW w:w="3060" w:type="dxa"/>
            <w:shd w:val="clear" w:color="auto" w:fill="auto"/>
          </w:tcPr>
          <w:p w:rsidR="009521EC" w:rsidRDefault="009521EC" w:rsidP="009521EC">
            <w:r>
              <w:t>Earnestine Easter</w:t>
            </w:r>
          </w:p>
        </w:tc>
        <w:tc>
          <w:tcPr>
            <w:tcW w:w="4320" w:type="dxa"/>
            <w:shd w:val="clear" w:color="auto" w:fill="auto"/>
          </w:tcPr>
          <w:p w:rsidR="009521EC" w:rsidRDefault="009521EC" w:rsidP="009521EC">
            <w:r>
              <w:t>Deacon</w:t>
            </w:r>
          </w:p>
        </w:tc>
        <w:tc>
          <w:tcPr>
            <w:tcW w:w="1080" w:type="dxa"/>
            <w:shd w:val="clear" w:color="auto" w:fill="auto"/>
          </w:tcPr>
          <w:p w:rsidR="009521EC" w:rsidRPr="00E14295" w:rsidRDefault="009521EC" w:rsidP="009521EC">
            <w:r w:rsidRPr="00E14295">
              <w:t>x</w:t>
            </w:r>
          </w:p>
        </w:tc>
        <w:tc>
          <w:tcPr>
            <w:tcW w:w="1170" w:type="dxa"/>
            <w:shd w:val="clear" w:color="auto" w:fill="auto"/>
          </w:tcPr>
          <w:p w:rsidR="009521EC" w:rsidRPr="00685A73" w:rsidRDefault="009521EC" w:rsidP="009521EC"/>
        </w:tc>
      </w:tr>
      <w:tr w:rsidR="009521EC" w:rsidTr="00685A73">
        <w:tc>
          <w:tcPr>
            <w:tcW w:w="3060" w:type="dxa"/>
            <w:shd w:val="clear" w:color="auto" w:fill="auto"/>
          </w:tcPr>
          <w:p w:rsidR="009521EC" w:rsidRPr="002B1006" w:rsidRDefault="009521EC" w:rsidP="009521EC">
            <w:r>
              <w:t>June Monterio</w:t>
            </w:r>
          </w:p>
        </w:tc>
        <w:tc>
          <w:tcPr>
            <w:tcW w:w="4320" w:type="dxa"/>
            <w:shd w:val="clear" w:color="auto" w:fill="auto"/>
          </w:tcPr>
          <w:p w:rsidR="009521EC" w:rsidRPr="0075105B" w:rsidRDefault="009521EC" w:rsidP="009521EC">
            <w:pPr>
              <w:rPr>
                <w:color w:val="FF0000"/>
              </w:rPr>
            </w:pPr>
            <w:r>
              <w:t>Deacon</w:t>
            </w:r>
          </w:p>
        </w:tc>
        <w:tc>
          <w:tcPr>
            <w:tcW w:w="1080" w:type="dxa"/>
            <w:shd w:val="clear" w:color="auto" w:fill="auto"/>
          </w:tcPr>
          <w:p w:rsidR="009521EC" w:rsidRPr="00E14295" w:rsidRDefault="009521EC" w:rsidP="009521EC">
            <w:r w:rsidRPr="00E14295">
              <w:t>x</w:t>
            </w:r>
          </w:p>
        </w:tc>
        <w:tc>
          <w:tcPr>
            <w:tcW w:w="1170" w:type="dxa"/>
            <w:shd w:val="clear" w:color="auto" w:fill="auto"/>
          </w:tcPr>
          <w:p w:rsidR="009521EC" w:rsidRPr="00685A73" w:rsidRDefault="009521EC" w:rsidP="009521EC"/>
        </w:tc>
      </w:tr>
      <w:tr w:rsidR="009521EC" w:rsidTr="00685A73">
        <w:tc>
          <w:tcPr>
            <w:tcW w:w="3060" w:type="dxa"/>
            <w:shd w:val="clear" w:color="auto" w:fill="auto"/>
          </w:tcPr>
          <w:p w:rsidR="009521EC" w:rsidRDefault="009521EC" w:rsidP="009521EC">
            <w:r>
              <w:t>Margaret Savage</w:t>
            </w:r>
          </w:p>
        </w:tc>
        <w:tc>
          <w:tcPr>
            <w:tcW w:w="4320" w:type="dxa"/>
            <w:shd w:val="clear" w:color="auto" w:fill="auto"/>
          </w:tcPr>
          <w:p w:rsidR="009521EC" w:rsidRPr="008416F3" w:rsidRDefault="009521EC" w:rsidP="009521EC">
            <w:r>
              <w:t>Nominating Committee</w:t>
            </w:r>
          </w:p>
        </w:tc>
        <w:tc>
          <w:tcPr>
            <w:tcW w:w="1080" w:type="dxa"/>
            <w:shd w:val="clear" w:color="auto" w:fill="auto"/>
          </w:tcPr>
          <w:p w:rsidR="009521EC" w:rsidRPr="00E14295" w:rsidRDefault="009521EC" w:rsidP="009521EC">
            <w:r w:rsidRPr="00E14295">
              <w:t>x</w:t>
            </w:r>
          </w:p>
        </w:tc>
        <w:tc>
          <w:tcPr>
            <w:tcW w:w="1170" w:type="dxa"/>
            <w:shd w:val="clear" w:color="auto" w:fill="auto"/>
          </w:tcPr>
          <w:p w:rsidR="009521EC" w:rsidRPr="00685A73" w:rsidRDefault="009521EC" w:rsidP="009521EC"/>
        </w:tc>
      </w:tr>
      <w:tr w:rsidR="009521EC" w:rsidTr="00685A73">
        <w:tc>
          <w:tcPr>
            <w:tcW w:w="3060" w:type="dxa"/>
            <w:shd w:val="clear" w:color="auto" w:fill="auto"/>
          </w:tcPr>
          <w:p w:rsidR="009521EC" w:rsidRDefault="009521EC" w:rsidP="009521EC">
            <w:r>
              <w:t>Larry Sherrod</w:t>
            </w:r>
          </w:p>
        </w:tc>
        <w:tc>
          <w:tcPr>
            <w:tcW w:w="4320" w:type="dxa"/>
            <w:shd w:val="clear" w:color="auto" w:fill="auto"/>
          </w:tcPr>
          <w:p w:rsidR="009521EC" w:rsidRDefault="009521EC" w:rsidP="009521EC">
            <w:r w:rsidRPr="008416F3">
              <w:t>Deacon</w:t>
            </w:r>
          </w:p>
        </w:tc>
        <w:tc>
          <w:tcPr>
            <w:tcW w:w="1080" w:type="dxa"/>
            <w:shd w:val="clear" w:color="auto" w:fill="auto"/>
          </w:tcPr>
          <w:p w:rsidR="009521EC" w:rsidRPr="00E14295" w:rsidRDefault="009521EC" w:rsidP="009521EC">
            <w:r w:rsidRPr="00E14295">
              <w:t>x</w:t>
            </w:r>
          </w:p>
        </w:tc>
        <w:tc>
          <w:tcPr>
            <w:tcW w:w="1170" w:type="dxa"/>
            <w:shd w:val="clear" w:color="auto" w:fill="auto"/>
          </w:tcPr>
          <w:p w:rsidR="009521EC" w:rsidRPr="00685A73" w:rsidRDefault="009521EC" w:rsidP="009521EC"/>
        </w:tc>
      </w:tr>
      <w:tr w:rsidR="009521EC" w:rsidTr="00685A73">
        <w:tc>
          <w:tcPr>
            <w:tcW w:w="3060" w:type="dxa"/>
            <w:shd w:val="clear" w:color="auto" w:fill="auto"/>
          </w:tcPr>
          <w:p w:rsidR="009521EC" w:rsidRDefault="009521EC" w:rsidP="009521EC"/>
        </w:tc>
        <w:tc>
          <w:tcPr>
            <w:tcW w:w="4320" w:type="dxa"/>
            <w:shd w:val="clear" w:color="auto" w:fill="auto"/>
          </w:tcPr>
          <w:p w:rsidR="009521EC" w:rsidRDefault="009521EC" w:rsidP="009521EC"/>
        </w:tc>
        <w:tc>
          <w:tcPr>
            <w:tcW w:w="1080" w:type="dxa"/>
            <w:shd w:val="clear" w:color="auto" w:fill="auto"/>
          </w:tcPr>
          <w:p w:rsidR="009521EC" w:rsidRPr="002F50B7" w:rsidRDefault="009521EC" w:rsidP="009521EC"/>
        </w:tc>
        <w:tc>
          <w:tcPr>
            <w:tcW w:w="1170" w:type="dxa"/>
            <w:shd w:val="clear" w:color="auto" w:fill="auto"/>
          </w:tcPr>
          <w:p w:rsidR="009521EC" w:rsidRPr="00685A73" w:rsidRDefault="009521EC" w:rsidP="009521EC"/>
        </w:tc>
      </w:tr>
    </w:tbl>
    <w:p w:rsidR="00EE4C96" w:rsidRDefault="00EE4C96" w:rsidP="00ED2D8F">
      <w:pPr>
        <w:pStyle w:val="ListParagraph"/>
        <w:ind w:left="0" w:firstLine="720"/>
      </w:pPr>
    </w:p>
    <w:p w:rsidR="00A91573" w:rsidRPr="00FF5B6E" w:rsidRDefault="00ED2D8F" w:rsidP="00ED2D8F">
      <w:pPr>
        <w:pStyle w:val="ListParagraph"/>
        <w:ind w:left="0" w:firstLine="720"/>
      </w:pPr>
      <w:r>
        <w:t xml:space="preserve">CC: </w:t>
      </w:r>
      <w:r w:rsidR="009A186D" w:rsidRPr="006F3242">
        <w:t>Participated via Conf</w:t>
      </w:r>
      <w:r w:rsidR="00AB23C1">
        <w:t>erence</w:t>
      </w:r>
      <w:r w:rsidR="009A186D" w:rsidRPr="006F3242">
        <w:t xml:space="preserve"> C</w:t>
      </w:r>
      <w:r w:rsidR="00F62CB5" w:rsidRPr="006F3242">
        <w:t xml:space="preserve">all </w:t>
      </w:r>
      <w:r w:rsidR="001127F8">
        <w:t>(none)</w:t>
      </w:r>
      <w:r w:rsidR="00A91573">
        <w:t xml:space="preserve"> </w:t>
      </w:r>
    </w:p>
    <w:p w:rsidR="00A91573" w:rsidRPr="00FF5B6E" w:rsidRDefault="00A91573" w:rsidP="00A91573">
      <w:pPr>
        <w:ind w:left="540" w:hanging="540"/>
        <w:jc w:val="center"/>
      </w:pPr>
    </w:p>
    <w:p w:rsidR="00A91573" w:rsidRDefault="00A91573" w:rsidP="00603D1B">
      <w:pPr>
        <w:numPr>
          <w:ilvl w:val="0"/>
          <w:numId w:val="1"/>
        </w:numPr>
        <w:tabs>
          <w:tab w:val="left" w:pos="900"/>
          <w:tab w:val="left" w:pos="1890"/>
          <w:tab w:val="right" w:leader="dot" w:pos="9900"/>
        </w:tabs>
        <w:ind w:left="634" w:firstLine="0"/>
        <w:contextualSpacing/>
        <w:rPr>
          <w:sz w:val="22"/>
          <w:szCs w:val="22"/>
        </w:rPr>
      </w:pPr>
      <w:r>
        <w:rPr>
          <w:sz w:val="22"/>
          <w:szCs w:val="22"/>
        </w:rPr>
        <w:t>Call to Order and Approval of Agenda</w:t>
      </w:r>
      <w:r>
        <w:rPr>
          <w:sz w:val="22"/>
          <w:szCs w:val="22"/>
        </w:rPr>
        <w:tab/>
      </w:r>
      <w:bookmarkStart w:id="2" w:name="_Hlk513718497"/>
      <w:r w:rsidR="00815498">
        <w:rPr>
          <w:sz w:val="22"/>
          <w:szCs w:val="22"/>
        </w:rPr>
        <w:t>Chair</w:t>
      </w:r>
      <w:r>
        <w:rPr>
          <w:sz w:val="22"/>
          <w:szCs w:val="22"/>
        </w:rPr>
        <w:t xml:space="preserve"> Howard-John Wesley</w:t>
      </w:r>
    </w:p>
    <w:p w:rsidR="00A91573" w:rsidRDefault="00815498" w:rsidP="00ED2D8F">
      <w:pPr>
        <w:tabs>
          <w:tab w:val="left" w:pos="900"/>
          <w:tab w:val="left" w:pos="1890"/>
          <w:tab w:val="right" w:leader="dot" w:pos="9900"/>
        </w:tabs>
        <w:ind w:left="900"/>
      </w:pPr>
      <w:r>
        <w:t>Chair</w:t>
      </w:r>
      <w:r w:rsidR="00AC0118">
        <w:t xml:space="preserve"> Wesley welcomed the Council, staff and g</w:t>
      </w:r>
      <w:r w:rsidR="00A91573">
        <w:t>uest</w:t>
      </w:r>
      <w:r w:rsidR="006343F2">
        <w:t>s</w:t>
      </w:r>
      <w:r w:rsidR="0020382A">
        <w:t>,</w:t>
      </w:r>
      <w:r w:rsidR="009C732E">
        <w:t xml:space="preserve"> and asked all to sign in and a verbal record w</w:t>
      </w:r>
      <w:r w:rsidR="00DE5D85">
        <w:t>as</w:t>
      </w:r>
      <w:r w:rsidR="009C732E">
        <w:t xml:space="preserve"> </w:t>
      </w:r>
      <w:r w:rsidR="00DE5D85">
        <w:t xml:space="preserve"> </w:t>
      </w:r>
      <w:r w:rsidR="009C732E">
        <w:t xml:space="preserve"> taken for Council </w:t>
      </w:r>
      <w:r w:rsidR="00DE5D85">
        <w:t>Directors</w:t>
      </w:r>
      <w:r w:rsidR="009C732E">
        <w:t>. Corrections</w:t>
      </w:r>
      <w:r w:rsidR="00DE5D85">
        <w:t xml:space="preserve">/Additions </w:t>
      </w:r>
      <w:r w:rsidR="009C732E">
        <w:t>to the agenda</w:t>
      </w:r>
      <w:r w:rsidR="00DE5D85">
        <w:t>:</w:t>
      </w:r>
      <w:r w:rsidR="009C732E">
        <w:t xml:space="preserve"> Affordable Housing (AH) Committee Chair Sidney Evans will present in place of Vice Chair Charisse Hines under item 6A and the Church Administrator</w:t>
      </w:r>
      <w:r w:rsidR="00DE5D85">
        <w:t xml:space="preserve"> will provide a brief report</w:t>
      </w:r>
      <w:r w:rsidR="009C732E">
        <w:t xml:space="preserve">.  Agenda accepted with </w:t>
      </w:r>
      <w:r w:rsidR="00DE5D85">
        <w:t>changes via u</w:t>
      </w:r>
      <w:r w:rsidR="009C732E">
        <w:t xml:space="preserve">nanimous </w:t>
      </w:r>
      <w:r w:rsidR="00DE5D85">
        <w:t>c</w:t>
      </w:r>
      <w:r w:rsidR="009C732E">
        <w:t>onsent.</w:t>
      </w:r>
    </w:p>
    <w:p w:rsidR="006343F2" w:rsidRDefault="006343F2" w:rsidP="00A91573">
      <w:pPr>
        <w:tabs>
          <w:tab w:val="left" w:pos="900"/>
          <w:tab w:val="left" w:pos="1890"/>
          <w:tab w:val="right" w:leader="dot" w:pos="9900"/>
        </w:tabs>
        <w:ind w:left="634"/>
        <w:rPr>
          <w:sz w:val="22"/>
          <w:szCs w:val="22"/>
        </w:rPr>
      </w:pPr>
    </w:p>
    <w:p w:rsidR="00A91573" w:rsidRPr="0020382A" w:rsidRDefault="00FD04BC" w:rsidP="008C1395">
      <w:pPr>
        <w:numPr>
          <w:ilvl w:val="0"/>
          <w:numId w:val="1"/>
        </w:numPr>
        <w:tabs>
          <w:tab w:val="left" w:pos="900"/>
          <w:tab w:val="left" w:pos="1890"/>
          <w:tab w:val="right" w:leader="dot" w:pos="9900"/>
        </w:tabs>
        <w:ind w:left="634" w:firstLine="0"/>
        <w:contextualSpacing/>
        <w:rPr>
          <w:sz w:val="22"/>
          <w:szCs w:val="22"/>
        </w:rPr>
      </w:pPr>
      <w:r>
        <w:rPr>
          <w:sz w:val="22"/>
          <w:szCs w:val="22"/>
        </w:rPr>
        <w:t>Devotions</w:t>
      </w:r>
      <w:r w:rsidR="00041A12">
        <w:rPr>
          <w:sz w:val="22"/>
          <w:szCs w:val="22"/>
        </w:rPr>
        <w:t>/Prayer</w:t>
      </w:r>
      <w:r w:rsidR="00A91573" w:rsidRPr="0020382A">
        <w:rPr>
          <w:sz w:val="22"/>
          <w:szCs w:val="22"/>
        </w:rPr>
        <w:tab/>
      </w:r>
      <w:r w:rsidR="00910A0A">
        <w:rPr>
          <w:sz w:val="22"/>
          <w:szCs w:val="22"/>
        </w:rPr>
        <w:t>Dr. Judy Fentress Williams</w:t>
      </w:r>
      <w:r w:rsidR="00D24A1E">
        <w:rPr>
          <w:sz w:val="22"/>
          <w:szCs w:val="22"/>
        </w:rPr>
        <w:t>/Chair Wesley</w:t>
      </w:r>
      <w:r w:rsidR="00910A0A">
        <w:rPr>
          <w:sz w:val="22"/>
          <w:szCs w:val="22"/>
        </w:rPr>
        <w:t xml:space="preserve">  </w:t>
      </w:r>
      <w:r w:rsidR="005B2519">
        <w:rPr>
          <w:sz w:val="22"/>
          <w:szCs w:val="22"/>
        </w:rPr>
        <w:t xml:space="preserve">  </w:t>
      </w:r>
      <w:r w:rsidR="00607BB1">
        <w:rPr>
          <w:sz w:val="22"/>
          <w:szCs w:val="22"/>
        </w:rPr>
        <w:t xml:space="preserve"> </w:t>
      </w:r>
      <w:r w:rsidR="0020382A" w:rsidRPr="0020382A">
        <w:rPr>
          <w:sz w:val="22"/>
          <w:szCs w:val="22"/>
        </w:rPr>
        <w:t xml:space="preserve"> </w:t>
      </w:r>
    </w:p>
    <w:p w:rsidR="00A91573" w:rsidRDefault="00D24A1E" w:rsidP="008E15E8">
      <w:pPr>
        <w:tabs>
          <w:tab w:val="left" w:pos="900"/>
          <w:tab w:val="left" w:pos="1890"/>
          <w:tab w:val="right" w:leader="dot" w:pos="9900"/>
        </w:tabs>
        <w:ind w:left="900"/>
      </w:pPr>
      <w:r>
        <w:t>Ecclesiastes 3:1-2</w:t>
      </w:r>
      <w:r w:rsidR="00EF1B5B">
        <w:t>,</w:t>
      </w:r>
      <w:r w:rsidR="00915306">
        <w:t xml:space="preserve"> </w:t>
      </w:r>
      <w:r w:rsidR="00EE511C">
        <w:t>To everything there is a season and a time for every purpose</w:t>
      </w:r>
      <w:r w:rsidR="007C4208">
        <w:t xml:space="preserve"> under heaven. As we attend to the work of the church, be mindful that it may be our calling to simply do one thing for our entire time of service and it’s not our job to see it through. Ultimately </w:t>
      </w:r>
      <w:r w:rsidR="00DE5D85">
        <w:t>its</w:t>
      </w:r>
      <w:r w:rsidR="007C4208">
        <w:t xml:space="preserve"> God’s job to hold all seasons, all ou</w:t>
      </w:r>
      <w:r w:rsidR="00DE5D85">
        <w:t>r</w:t>
      </w:r>
      <w:r w:rsidR="007C4208">
        <w:t xml:space="preserve"> time, and all our work together</w:t>
      </w:r>
      <w:r w:rsidR="00DE5D85">
        <w:t>.</w:t>
      </w:r>
    </w:p>
    <w:p w:rsidR="009E0BAC" w:rsidRPr="00A5294B" w:rsidRDefault="009E0BAC" w:rsidP="00A91573">
      <w:pPr>
        <w:tabs>
          <w:tab w:val="left" w:pos="900"/>
          <w:tab w:val="left" w:pos="1890"/>
          <w:tab w:val="right" w:leader="dot" w:pos="9900"/>
        </w:tabs>
        <w:ind w:left="634"/>
      </w:pPr>
    </w:p>
    <w:p w:rsidR="00A91573" w:rsidRPr="00A5294B" w:rsidRDefault="00A91573" w:rsidP="00603D1B">
      <w:pPr>
        <w:numPr>
          <w:ilvl w:val="0"/>
          <w:numId w:val="1"/>
        </w:numPr>
        <w:tabs>
          <w:tab w:val="left" w:pos="900"/>
          <w:tab w:val="left" w:pos="1890"/>
          <w:tab w:val="right" w:leader="dot" w:pos="9900"/>
        </w:tabs>
        <w:ind w:left="634" w:firstLine="0"/>
        <w:contextualSpacing/>
      </w:pPr>
      <w:r w:rsidRPr="00A5294B">
        <w:t>Reading of Minutes</w:t>
      </w:r>
      <w:r w:rsidRPr="00A5294B">
        <w:tab/>
      </w:r>
      <w:r w:rsidR="00ED2D8F" w:rsidRPr="00A5294B">
        <w:t>Secretary Osborne</w:t>
      </w:r>
      <w:r w:rsidRPr="00A5294B">
        <w:t xml:space="preserve"> </w:t>
      </w:r>
      <w:r w:rsidR="00ED2D8F" w:rsidRPr="00A5294B">
        <w:t xml:space="preserve"> </w:t>
      </w:r>
    </w:p>
    <w:p w:rsidR="00155888" w:rsidRPr="00A5294B" w:rsidRDefault="0016272A" w:rsidP="00923452">
      <w:pPr>
        <w:tabs>
          <w:tab w:val="left" w:pos="900"/>
          <w:tab w:val="left" w:pos="1890"/>
          <w:tab w:val="right" w:leader="dot" w:pos="9900"/>
        </w:tabs>
        <w:ind w:left="900"/>
      </w:pPr>
      <w:r w:rsidRPr="00A5294B">
        <w:rPr>
          <w:b/>
        </w:rPr>
        <w:t>Action:</w:t>
      </w:r>
      <w:r w:rsidR="00815498" w:rsidRPr="00A5294B">
        <w:t xml:space="preserve"> Chair </w:t>
      </w:r>
      <w:r w:rsidRPr="00A5294B">
        <w:t xml:space="preserve">Wesley asked </w:t>
      </w:r>
      <w:r w:rsidR="00755BEE" w:rsidRPr="00A5294B">
        <w:t xml:space="preserve">the </w:t>
      </w:r>
      <w:r w:rsidR="00E92390" w:rsidRPr="00A5294B">
        <w:t>Council to provide comments and a motion to accept</w:t>
      </w:r>
      <w:r w:rsidR="00931DE9" w:rsidRPr="00A5294B">
        <w:t xml:space="preserve"> the </w:t>
      </w:r>
      <w:r w:rsidR="00910A0A" w:rsidRPr="00A5294B">
        <w:t>Feb 13,</w:t>
      </w:r>
      <w:r w:rsidR="005B2519" w:rsidRPr="00A5294B">
        <w:t xml:space="preserve"> 2019 </w:t>
      </w:r>
      <w:r w:rsidRPr="00A5294B">
        <w:t>minutes</w:t>
      </w:r>
      <w:r w:rsidR="009860B0" w:rsidRPr="00A5294B">
        <w:t xml:space="preserve">. </w:t>
      </w:r>
      <w:r w:rsidR="005B2519" w:rsidRPr="00A5294B">
        <w:t xml:space="preserve"> </w:t>
      </w:r>
      <w:r w:rsidR="00D24A1E" w:rsidRPr="00A5294B">
        <w:t>Dir</w:t>
      </w:r>
      <w:r w:rsidR="00993208" w:rsidRPr="00A5294B">
        <w:t>.</w:t>
      </w:r>
      <w:r w:rsidR="00D24A1E" w:rsidRPr="00A5294B">
        <w:t xml:space="preserve"> Monterio, Jr. </w:t>
      </w:r>
      <w:r w:rsidR="005B2519" w:rsidRPr="00A5294B">
        <w:t>mo</w:t>
      </w:r>
      <w:r w:rsidR="00884A00" w:rsidRPr="00A5294B">
        <w:t>v</w:t>
      </w:r>
      <w:r w:rsidR="005B2519" w:rsidRPr="00A5294B">
        <w:t>ed</w:t>
      </w:r>
      <w:r w:rsidR="001F25E2" w:rsidRPr="00A5294B">
        <w:t>,</w:t>
      </w:r>
      <w:r w:rsidR="005B2519" w:rsidRPr="00A5294B">
        <w:t xml:space="preserve"> and </w:t>
      </w:r>
      <w:r w:rsidR="00D24A1E" w:rsidRPr="00A5294B">
        <w:t xml:space="preserve">Dir. </w:t>
      </w:r>
      <w:r w:rsidR="007C4208" w:rsidRPr="00A5294B">
        <w:t xml:space="preserve">Jordan </w:t>
      </w:r>
      <w:r w:rsidR="005B2519" w:rsidRPr="00A5294B">
        <w:t>second</w:t>
      </w:r>
      <w:r w:rsidR="00915306" w:rsidRPr="00A5294B">
        <w:t>ed</w:t>
      </w:r>
      <w:r w:rsidR="005B2519" w:rsidRPr="00A5294B">
        <w:t xml:space="preserve"> to</w:t>
      </w:r>
      <w:r w:rsidR="009860B0" w:rsidRPr="00A5294B">
        <w:t xml:space="preserve"> a</w:t>
      </w:r>
      <w:r w:rsidR="00142CF2" w:rsidRPr="00A5294B">
        <w:t xml:space="preserve">ccept </w:t>
      </w:r>
      <w:r w:rsidR="005B2519" w:rsidRPr="00A5294B">
        <w:t>the minutes as presented, approved</w:t>
      </w:r>
      <w:r w:rsidR="001F17CC" w:rsidRPr="00A5294B">
        <w:t>.</w:t>
      </w:r>
      <w:r w:rsidR="00155888" w:rsidRPr="00A5294B">
        <w:t xml:space="preserve"> </w:t>
      </w:r>
      <w:r w:rsidR="00923452" w:rsidRPr="00A5294B">
        <w:t xml:space="preserve"> </w:t>
      </w:r>
      <w:r w:rsidR="00931DE9" w:rsidRPr="00A5294B">
        <w:rPr>
          <w:b/>
        </w:rPr>
        <w:t xml:space="preserve"> </w:t>
      </w:r>
    </w:p>
    <w:p w:rsidR="006343F2" w:rsidRPr="00A5294B" w:rsidRDefault="006343F2" w:rsidP="00A91573">
      <w:pPr>
        <w:tabs>
          <w:tab w:val="left" w:pos="900"/>
          <w:tab w:val="left" w:pos="1890"/>
          <w:tab w:val="right" w:leader="dot" w:pos="9900"/>
        </w:tabs>
        <w:ind w:left="634"/>
      </w:pPr>
    </w:p>
    <w:p w:rsidR="001C28C2" w:rsidRPr="00A5294B" w:rsidRDefault="00D24A1E" w:rsidP="001C28C2">
      <w:pPr>
        <w:numPr>
          <w:ilvl w:val="0"/>
          <w:numId w:val="1"/>
        </w:numPr>
        <w:tabs>
          <w:tab w:val="left" w:pos="900"/>
          <w:tab w:val="left" w:pos="1530"/>
          <w:tab w:val="left" w:pos="1890"/>
          <w:tab w:val="right" w:leader="dot" w:pos="9900"/>
        </w:tabs>
        <w:contextualSpacing/>
      </w:pPr>
      <w:r w:rsidRPr="00A5294B">
        <w:t>Pastor</w:t>
      </w:r>
      <w:r w:rsidR="00647577" w:rsidRPr="00A5294B">
        <w:t xml:space="preserve"> </w:t>
      </w:r>
      <w:r w:rsidR="001C28C2" w:rsidRPr="00A5294B">
        <w:t>Reports…………………………….</w:t>
      </w:r>
      <w:r w:rsidR="001C28C2" w:rsidRPr="00A5294B">
        <w:tab/>
        <w:t>Chair Wesley</w:t>
      </w:r>
    </w:p>
    <w:p w:rsidR="00DA76C9" w:rsidRPr="00A5294B" w:rsidRDefault="00DA76C9" w:rsidP="007C4208">
      <w:pPr>
        <w:tabs>
          <w:tab w:val="left" w:pos="900"/>
          <w:tab w:val="left" w:pos="1530"/>
          <w:tab w:val="left" w:pos="1890"/>
          <w:tab w:val="right" w:leader="dot" w:pos="9900"/>
        </w:tabs>
        <w:ind w:left="900"/>
        <w:contextualSpacing/>
      </w:pPr>
      <w:r w:rsidRPr="00A5294B">
        <w:t xml:space="preserve">Housekeeping Items: </w:t>
      </w:r>
      <w:r w:rsidR="00DB7F31" w:rsidRPr="00A5294B">
        <w:t xml:space="preserve">Chair Wesley </w:t>
      </w:r>
      <w:r w:rsidR="007C4208" w:rsidRPr="00A5294B">
        <w:t>wished the Council Happy 1</w:t>
      </w:r>
      <w:r w:rsidR="00DE5D85" w:rsidRPr="00A5294B">
        <w:t>st</w:t>
      </w:r>
      <w:r w:rsidR="007C4208" w:rsidRPr="00A5294B">
        <w:t xml:space="preserve"> Year Anniversary.  </w:t>
      </w:r>
    </w:p>
    <w:p w:rsidR="006B1C37" w:rsidRPr="00A5294B" w:rsidRDefault="00647577" w:rsidP="00652BD3">
      <w:pPr>
        <w:numPr>
          <w:ilvl w:val="0"/>
          <w:numId w:val="24"/>
        </w:numPr>
        <w:tabs>
          <w:tab w:val="left" w:pos="900"/>
          <w:tab w:val="left" w:pos="1530"/>
          <w:tab w:val="left" w:pos="1890"/>
          <w:tab w:val="right" w:leader="dot" w:pos="9900"/>
        </w:tabs>
        <w:contextualSpacing/>
      </w:pPr>
      <w:r w:rsidRPr="00A5294B">
        <w:rPr>
          <w:u w:val="single"/>
        </w:rPr>
        <w:t>Easter</w:t>
      </w:r>
      <w:r w:rsidR="006B1C37" w:rsidRPr="00A5294B">
        <w:rPr>
          <w:u w:val="single"/>
        </w:rPr>
        <w:t xml:space="preserve"> 2019</w:t>
      </w:r>
      <w:r w:rsidR="006B1C37" w:rsidRPr="00A5294B">
        <w:t>- Chair Wesley thanked Mission Programming, Deacons, AV, and all ministry teams for their support</w:t>
      </w:r>
      <w:r w:rsidR="00915306" w:rsidRPr="00A5294B">
        <w:t>.</w:t>
      </w:r>
      <w:r w:rsidR="006B1C37" w:rsidRPr="00A5294B">
        <w:t xml:space="preserve"> Dir of Finance Roberts stated the cost is under $150k</w:t>
      </w:r>
      <w:r w:rsidR="00251F3B" w:rsidRPr="00A5294B">
        <w:t xml:space="preserve"> and </w:t>
      </w:r>
      <w:r w:rsidR="006B1C37" w:rsidRPr="00A5294B">
        <w:t>April Hicks stated the seat count is around 3500</w:t>
      </w:r>
      <w:r w:rsidR="00251F3B" w:rsidRPr="00A5294B">
        <w:t xml:space="preserve">. </w:t>
      </w:r>
      <w:r w:rsidR="006B1C37" w:rsidRPr="00A5294B">
        <w:t>Sat</w:t>
      </w:r>
      <w:r w:rsidR="00251F3B" w:rsidRPr="00A5294B">
        <w:t>urday</w:t>
      </w:r>
      <w:r w:rsidR="006B1C37" w:rsidRPr="00A5294B">
        <w:t xml:space="preserve"> night is </w:t>
      </w:r>
      <w:r w:rsidR="00DE5D85" w:rsidRPr="00A5294B">
        <w:t xml:space="preserve">the </w:t>
      </w:r>
      <w:r w:rsidR="001F25E2" w:rsidRPr="00A5294B">
        <w:t>kids’</w:t>
      </w:r>
      <w:r w:rsidR="006B1C37" w:rsidRPr="00A5294B">
        <w:t xml:space="preserve"> program and 6:00am Sunrise</w:t>
      </w:r>
      <w:r w:rsidR="00DE5D85" w:rsidRPr="00A5294B">
        <w:t xml:space="preserve"> Service will </w:t>
      </w:r>
      <w:r w:rsidR="00251F3B" w:rsidRPr="00A5294B">
        <w:t xml:space="preserve">both </w:t>
      </w:r>
      <w:r w:rsidR="00DE5D85" w:rsidRPr="00A5294B">
        <w:t xml:space="preserve">be </w:t>
      </w:r>
      <w:r w:rsidR="00251F3B" w:rsidRPr="00A5294B">
        <w:t xml:space="preserve">held </w:t>
      </w:r>
      <w:r w:rsidR="00DE5D85" w:rsidRPr="00A5294B">
        <w:t>at ASBC</w:t>
      </w:r>
      <w:r w:rsidR="006B1C37" w:rsidRPr="00A5294B">
        <w:t>.</w:t>
      </w:r>
    </w:p>
    <w:p w:rsidR="00647577" w:rsidRPr="00A5294B" w:rsidRDefault="006B1C37" w:rsidP="008E15E8">
      <w:pPr>
        <w:tabs>
          <w:tab w:val="left" w:pos="900"/>
          <w:tab w:val="left" w:pos="1530"/>
          <w:tab w:val="left" w:pos="1890"/>
          <w:tab w:val="right" w:leader="dot" w:pos="9900"/>
        </w:tabs>
        <w:ind w:left="1530"/>
        <w:contextualSpacing/>
      </w:pPr>
      <w:r w:rsidRPr="00A5294B">
        <w:rPr>
          <w:b/>
        </w:rPr>
        <w:t>Questions:</w:t>
      </w:r>
      <w:r w:rsidRPr="00A5294B">
        <w:t xml:space="preserve"> Dir. Easter asked about overflow, Chair Wesley responded doors open at 9:00am, no overflow</w:t>
      </w:r>
      <w:r w:rsidR="00DE5D85" w:rsidRPr="00A5294B">
        <w:t xml:space="preserve"> available</w:t>
      </w:r>
      <w:r w:rsidRPr="00A5294B">
        <w:t xml:space="preserve">, </w:t>
      </w:r>
      <w:r w:rsidR="00DE5D85" w:rsidRPr="00A5294B">
        <w:t xml:space="preserve">a </w:t>
      </w:r>
      <w:r w:rsidRPr="00A5294B">
        <w:t>list of other church</w:t>
      </w:r>
      <w:r w:rsidR="00DE5D85" w:rsidRPr="00A5294B">
        <w:t>’s</w:t>
      </w:r>
      <w:r w:rsidRPr="00A5294B">
        <w:t xml:space="preserve"> services for 11:00</w:t>
      </w:r>
      <w:r w:rsidR="00DE5D85" w:rsidRPr="00A5294B">
        <w:t xml:space="preserve"> will be provided and a</w:t>
      </w:r>
      <w:r w:rsidRPr="00A5294B">
        <w:t xml:space="preserve"> parting gift bag </w:t>
      </w:r>
      <w:r w:rsidR="00DE5D85" w:rsidRPr="00A5294B">
        <w:t xml:space="preserve">will be distributed </w:t>
      </w:r>
      <w:r w:rsidRPr="00A5294B">
        <w:t>as an apology</w:t>
      </w:r>
      <w:r w:rsidR="00DE5D85" w:rsidRPr="00A5294B">
        <w:t>.</w:t>
      </w:r>
      <w:r w:rsidRPr="00A5294B">
        <w:t xml:space="preserve"> </w:t>
      </w:r>
    </w:p>
    <w:p w:rsidR="00644B3B" w:rsidRPr="00A5294B" w:rsidRDefault="00647577" w:rsidP="00652BD3">
      <w:pPr>
        <w:numPr>
          <w:ilvl w:val="0"/>
          <w:numId w:val="24"/>
        </w:numPr>
        <w:tabs>
          <w:tab w:val="left" w:pos="900"/>
          <w:tab w:val="left" w:pos="1530"/>
          <w:tab w:val="left" w:pos="1890"/>
          <w:tab w:val="right" w:leader="dot" w:pos="9900"/>
        </w:tabs>
        <w:contextualSpacing/>
      </w:pPr>
      <w:r w:rsidRPr="00A5294B">
        <w:rPr>
          <w:u w:val="single"/>
        </w:rPr>
        <w:lastRenderedPageBreak/>
        <w:t xml:space="preserve">HBCU Festival </w:t>
      </w:r>
      <w:r w:rsidR="00652BD3" w:rsidRPr="00A5294B">
        <w:rPr>
          <w:u w:val="single"/>
        </w:rPr>
        <w:t>Operations</w:t>
      </w:r>
      <w:r w:rsidR="00652BD3" w:rsidRPr="00A5294B">
        <w:t xml:space="preserve"> –</w:t>
      </w:r>
      <w:r w:rsidR="006B1C37" w:rsidRPr="00A5294B">
        <w:t xml:space="preserve"> April Hicks stated registrations totaled 19,000</w:t>
      </w:r>
      <w:r w:rsidR="00251F3B" w:rsidRPr="00A5294B">
        <w:t xml:space="preserve"> (</w:t>
      </w:r>
      <w:r w:rsidR="006B1C37" w:rsidRPr="00A5294B">
        <w:t>10,00</w:t>
      </w:r>
      <w:r w:rsidR="00DE5D85" w:rsidRPr="00A5294B">
        <w:t>0</w:t>
      </w:r>
      <w:r w:rsidR="006B1C37" w:rsidRPr="00A5294B">
        <w:t xml:space="preserve"> actually attend</w:t>
      </w:r>
      <w:r w:rsidR="00644B3B" w:rsidRPr="00A5294B">
        <w:t>ed</w:t>
      </w:r>
      <w:r w:rsidR="00251F3B" w:rsidRPr="00A5294B">
        <w:t>)</w:t>
      </w:r>
      <w:r w:rsidR="00644B3B" w:rsidRPr="00A5294B">
        <w:t xml:space="preserve">, </w:t>
      </w:r>
      <w:r w:rsidR="00DE5D85" w:rsidRPr="00A5294B">
        <w:t xml:space="preserve">2020 </w:t>
      </w:r>
      <w:r w:rsidR="00562A62" w:rsidRPr="00A5294B">
        <w:t xml:space="preserve">possible </w:t>
      </w:r>
      <w:r w:rsidR="00644B3B" w:rsidRPr="00A5294B">
        <w:t xml:space="preserve">dates </w:t>
      </w:r>
      <w:r w:rsidR="00251F3B" w:rsidRPr="00A5294B">
        <w:t>(</w:t>
      </w:r>
      <w:r w:rsidR="00644B3B" w:rsidRPr="00A5294B">
        <w:t>Jan 18</w:t>
      </w:r>
      <w:r w:rsidR="00644B3B" w:rsidRPr="00A5294B">
        <w:rPr>
          <w:vertAlign w:val="superscript"/>
        </w:rPr>
        <w:t>th</w:t>
      </w:r>
      <w:r w:rsidR="00644B3B" w:rsidRPr="00A5294B">
        <w:t xml:space="preserve"> and a March date</w:t>
      </w:r>
      <w:r w:rsidR="00251F3B" w:rsidRPr="00A5294B">
        <w:t>)</w:t>
      </w:r>
      <w:r w:rsidR="00644B3B" w:rsidRPr="00A5294B">
        <w:t xml:space="preserve">, </w:t>
      </w:r>
      <w:r w:rsidR="00DE5D85" w:rsidRPr="00A5294B">
        <w:t xml:space="preserve">and </w:t>
      </w:r>
      <w:r w:rsidR="00644B3B" w:rsidRPr="00A5294B">
        <w:t xml:space="preserve">Feb </w:t>
      </w:r>
      <w:r w:rsidR="00251F3B" w:rsidRPr="00A5294B">
        <w:t xml:space="preserve">2020 </w:t>
      </w:r>
      <w:r w:rsidR="001E5A8C" w:rsidRPr="00A5294B">
        <w:t xml:space="preserve">dates are </w:t>
      </w:r>
      <w:r w:rsidR="00644B3B" w:rsidRPr="00A5294B">
        <w:t xml:space="preserve">not available due to lack of needed hotel room nights (unable to compete with other events).  </w:t>
      </w:r>
      <w:r w:rsidR="00251F3B" w:rsidRPr="00A5294B">
        <w:t xml:space="preserve">The </w:t>
      </w:r>
      <w:r w:rsidR="00644B3B" w:rsidRPr="00A5294B">
        <w:t>Jan date allows schools to continue to award scholarships.</w:t>
      </w:r>
    </w:p>
    <w:p w:rsidR="00652BD3" w:rsidRPr="00A5294B" w:rsidRDefault="00644B3B" w:rsidP="008E15E8">
      <w:pPr>
        <w:tabs>
          <w:tab w:val="left" w:pos="900"/>
          <w:tab w:val="left" w:pos="1530"/>
          <w:tab w:val="left" w:pos="1890"/>
          <w:tab w:val="right" w:leader="dot" w:pos="9900"/>
        </w:tabs>
        <w:ind w:left="1530"/>
        <w:contextualSpacing/>
      </w:pPr>
      <w:r w:rsidRPr="00A5294B">
        <w:rPr>
          <w:b/>
        </w:rPr>
        <w:t>Questions/Reflections</w:t>
      </w:r>
      <w:r w:rsidRPr="00A5294B">
        <w:t xml:space="preserve">: CC Hawkins stated the </w:t>
      </w:r>
      <w:r w:rsidR="00B37EF6" w:rsidRPr="00A5294B">
        <w:t xml:space="preserve">HBCU Festival </w:t>
      </w:r>
      <w:r w:rsidRPr="00A5294B">
        <w:t>was outstanding, recommended uploading student info (transcripts, etc.) to allow schools to preview info</w:t>
      </w:r>
      <w:r w:rsidR="00DE5D85" w:rsidRPr="00A5294B">
        <w:t xml:space="preserve">rmation because </w:t>
      </w:r>
      <w:r w:rsidR="007904CE" w:rsidRPr="00A5294B">
        <w:t xml:space="preserve">of </w:t>
      </w:r>
      <w:r w:rsidRPr="00A5294B">
        <w:t xml:space="preserve">a backlog of students waiting to </w:t>
      </w:r>
      <w:r w:rsidR="00B37EF6" w:rsidRPr="00A5294B">
        <w:t>interview</w:t>
      </w:r>
      <w:r w:rsidR="00BC5771" w:rsidRPr="00A5294B">
        <w:t>.</w:t>
      </w:r>
      <w:r w:rsidRPr="00A5294B">
        <w:t xml:space="preserve"> Ms. Hicks indicated the </w:t>
      </w:r>
      <w:r w:rsidR="007904CE" w:rsidRPr="00A5294B">
        <w:t xml:space="preserve">pre-view </w:t>
      </w:r>
      <w:r w:rsidRPr="00A5294B">
        <w:t>capability exists and will be used next year</w:t>
      </w:r>
      <w:r w:rsidR="007904CE" w:rsidRPr="00A5294B">
        <w:t xml:space="preserve"> </w:t>
      </w:r>
      <w:r w:rsidR="001E5A8C" w:rsidRPr="00A5294B">
        <w:t xml:space="preserve">and </w:t>
      </w:r>
      <w:r w:rsidRPr="00A5294B">
        <w:t>1700 students were interviewed. CC Berry</w:t>
      </w:r>
      <w:r w:rsidR="00D81F1C" w:rsidRPr="00A5294B">
        <w:t xml:space="preserve"> observed </w:t>
      </w:r>
      <w:r w:rsidR="00251F3B" w:rsidRPr="00A5294B">
        <w:t xml:space="preserve">some </w:t>
      </w:r>
      <w:r w:rsidR="00D81F1C" w:rsidRPr="00A5294B">
        <w:t>students were</w:t>
      </w:r>
      <w:r w:rsidR="00251F3B" w:rsidRPr="00A5294B">
        <w:t xml:space="preserve"> </w:t>
      </w:r>
      <w:r w:rsidR="00D81F1C" w:rsidRPr="00A5294B">
        <w:t>n</w:t>
      </w:r>
      <w:r w:rsidR="00251F3B" w:rsidRPr="00A5294B">
        <w:t>o</w:t>
      </w:r>
      <w:r w:rsidR="00D81F1C" w:rsidRPr="00A5294B">
        <w:t xml:space="preserve">t signed in </w:t>
      </w:r>
      <w:r w:rsidR="00251F3B" w:rsidRPr="00A5294B">
        <w:t xml:space="preserve">early enough </w:t>
      </w:r>
      <w:r w:rsidR="00D81F1C" w:rsidRPr="00A5294B">
        <w:t xml:space="preserve">for </w:t>
      </w:r>
      <w:r w:rsidR="00251F3B" w:rsidRPr="00A5294B">
        <w:t xml:space="preserve">the </w:t>
      </w:r>
      <w:r w:rsidR="00D81F1C" w:rsidRPr="00A5294B">
        <w:t>opening ceremony at 8:00am. Ms. Hicks stated out of 11,000 attendees, 2</w:t>
      </w:r>
      <w:r w:rsidR="00251F3B" w:rsidRPr="00A5294B">
        <w:t>,</w:t>
      </w:r>
      <w:r w:rsidR="00D81F1C" w:rsidRPr="00A5294B">
        <w:t>500 were seniors</w:t>
      </w:r>
      <w:r w:rsidR="007904CE" w:rsidRPr="00A5294B">
        <w:t xml:space="preserve"> and</w:t>
      </w:r>
      <w:r w:rsidR="00D81F1C" w:rsidRPr="00A5294B">
        <w:t xml:space="preserve"> many lessons learned </w:t>
      </w:r>
      <w:r w:rsidR="007904CE" w:rsidRPr="00A5294B">
        <w:t xml:space="preserve">will be </w:t>
      </w:r>
      <w:r w:rsidR="00D81F1C" w:rsidRPr="00A5294B">
        <w:t>consider</w:t>
      </w:r>
      <w:r w:rsidR="007904CE" w:rsidRPr="00A5294B">
        <w:t>ed</w:t>
      </w:r>
      <w:r w:rsidR="00D81F1C" w:rsidRPr="00A5294B">
        <w:t xml:space="preserve"> for next year.</w:t>
      </w:r>
      <w:r w:rsidRPr="00A5294B">
        <w:t xml:space="preserve"> </w:t>
      </w:r>
      <w:r w:rsidR="00D81F1C" w:rsidRPr="00A5294B">
        <w:t xml:space="preserve">Dir. Easter asked has consideration been given to </w:t>
      </w:r>
      <w:r w:rsidR="00EF1B5B" w:rsidRPr="00A5294B">
        <w:t xml:space="preserve">select an </w:t>
      </w:r>
      <w:r w:rsidR="00D81F1C" w:rsidRPr="00A5294B">
        <w:t xml:space="preserve">inclement weather date? Ms. Hicks stated there is event insurance in the event of inclement weather. Chair Wesley stated </w:t>
      </w:r>
      <w:r w:rsidR="00251F3B" w:rsidRPr="00A5294B">
        <w:t xml:space="preserve">a </w:t>
      </w:r>
      <w:r w:rsidR="00D81F1C" w:rsidRPr="00A5294B">
        <w:t xml:space="preserve">March date impacts </w:t>
      </w:r>
      <w:r w:rsidR="001E5A8C" w:rsidRPr="00A5294B">
        <w:t xml:space="preserve">the </w:t>
      </w:r>
      <w:r w:rsidR="00D81F1C" w:rsidRPr="00A5294B">
        <w:t>school’s ability to award scholarships. CC Owens asked if we plan to use the same event management team next year? Ms. Hicks state</w:t>
      </w:r>
      <w:r w:rsidR="007904CE" w:rsidRPr="00A5294B">
        <w:t>d</w:t>
      </w:r>
      <w:r w:rsidR="00D81F1C" w:rsidRPr="00A5294B">
        <w:t xml:space="preserve"> it is u</w:t>
      </w:r>
      <w:r w:rsidR="007904CE" w:rsidRPr="00A5294B">
        <w:t>nder review</w:t>
      </w:r>
      <w:r w:rsidR="00D81F1C" w:rsidRPr="00A5294B">
        <w:t xml:space="preserve">. Dir. Jordan asked what was </w:t>
      </w:r>
      <w:r w:rsidR="00EF1B5B" w:rsidRPr="00A5294B">
        <w:t xml:space="preserve">the </w:t>
      </w:r>
      <w:r w:rsidR="00251F3B" w:rsidRPr="00A5294B">
        <w:t xml:space="preserve">total </w:t>
      </w:r>
      <w:r w:rsidR="00EF1B5B" w:rsidRPr="00A5294B">
        <w:t xml:space="preserve">amount of </w:t>
      </w:r>
      <w:r w:rsidR="00D81F1C" w:rsidRPr="00A5294B">
        <w:t xml:space="preserve">scholarships awarded? </w:t>
      </w:r>
      <w:r w:rsidR="00EF1B5B" w:rsidRPr="00A5294B">
        <w:t xml:space="preserve">Ms. Hicks stated </w:t>
      </w:r>
      <w:r w:rsidR="00D81F1C" w:rsidRPr="00A5294B">
        <w:t>$11.6 million</w:t>
      </w:r>
      <w:r w:rsidR="00EF1B5B" w:rsidRPr="00A5294B">
        <w:t xml:space="preserve"> was awarded</w:t>
      </w:r>
      <w:r w:rsidR="00D81F1C" w:rsidRPr="00A5294B">
        <w:t>.</w:t>
      </w:r>
    </w:p>
    <w:p w:rsidR="0035301C" w:rsidRPr="00A5294B" w:rsidRDefault="00647577" w:rsidP="00652BD3">
      <w:pPr>
        <w:numPr>
          <w:ilvl w:val="0"/>
          <w:numId w:val="24"/>
        </w:numPr>
        <w:tabs>
          <w:tab w:val="left" w:pos="900"/>
          <w:tab w:val="left" w:pos="1530"/>
          <w:tab w:val="left" w:pos="1890"/>
          <w:tab w:val="right" w:leader="dot" w:pos="9900"/>
        </w:tabs>
        <w:contextualSpacing/>
      </w:pPr>
      <w:r w:rsidRPr="00A5294B">
        <w:rPr>
          <w:u w:val="single"/>
        </w:rPr>
        <w:t>Council Evaluation</w:t>
      </w:r>
      <w:r w:rsidR="00D81F1C" w:rsidRPr="00A5294B">
        <w:t xml:space="preserve"> – Dir</w:t>
      </w:r>
      <w:r w:rsidR="007904CE" w:rsidRPr="00A5294B">
        <w:t>.</w:t>
      </w:r>
      <w:r w:rsidR="00D81F1C" w:rsidRPr="00A5294B">
        <w:t xml:space="preserve"> Monterio Jr. reminded </w:t>
      </w:r>
      <w:r w:rsidR="007904CE" w:rsidRPr="00A5294B">
        <w:t xml:space="preserve">the Council </w:t>
      </w:r>
      <w:r w:rsidR="00D81F1C" w:rsidRPr="00A5294B">
        <w:t>that Dr. Stacia helped stand up the Council</w:t>
      </w:r>
      <w:r w:rsidR="00120568" w:rsidRPr="00A5294B">
        <w:t xml:space="preserve"> and will assist with the </w:t>
      </w:r>
      <w:r w:rsidR="001E5A8C" w:rsidRPr="00A5294B">
        <w:t xml:space="preserve">Council </w:t>
      </w:r>
      <w:r w:rsidR="00120568" w:rsidRPr="00A5294B">
        <w:t xml:space="preserve">Evaluation. </w:t>
      </w:r>
      <w:r w:rsidR="007904CE" w:rsidRPr="00A5294B">
        <w:t xml:space="preserve">The Evaluation </w:t>
      </w:r>
      <w:r w:rsidR="00120568" w:rsidRPr="00A5294B">
        <w:t xml:space="preserve">Tool </w:t>
      </w:r>
      <w:r w:rsidR="007904CE" w:rsidRPr="00A5294B">
        <w:t xml:space="preserve">is </w:t>
      </w:r>
      <w:r w:rsidR="00120568" w:rsidRPr="00A5294B">
        <w:t xml:space="preserve">under development, </w:t>
      </w:r>
      <w:r w:rsidR="001E5A8C" w:rsidRPr="00A5294B">
        <w:t xml:space="preserve">and </w:t>
      </w:r>
      <w:r w:rsidR="00120568" w:rsidRPr="00A5294B">
        <w:t xml:space="preserve">electronic survey </w:t>
      </w:r>
      <w:r w:rsidR="007904CE" w:rsidRPr="00A5294B">
        <w:t xml:space="preserve">will be </w:t>
      </w:r>
      <w:r w:rsidR="00120568" w:rsidRPr="00A5294B">
        <w:t xml:space="preserve">distributed, four groups of participants to respond to core questions, then each group will have unique questions based on their interaction with </w:t>
      </w:r>
      <w:r w:rsidR="007904CE" w:rsidRPr="00A5294B">
        <w:t xml:space="preserve">the </w:t>
      </w:r>
      <w:r w:rsidR="00120568" w:rsidRPr="00A5294B">
        <w:t>Council</w:t>
      </w:r>
      <w:r w:rsidR="007904CE" w:rsidRPr="00A5294B">
        <w:t>.</w:t>
      </w:r>
      <w:r w:rsidR="00120568" w:rsidRPr="00A5294B">
        <w:t xml:space="preserve"> </w:t>
      </w:r>
    </w:p>
    <w:p w:rsidR="0035301C" w:rsidRPr="00A5294B" w:rsidRDefault="0035301C" w:rsidP="0035301C">
      <w:pPr>
        <w:tabs>
          <w:tab w:val="left" w:pos="900"/>
          <w:tab w:val="left" w:pos="1530"/>
          <w:tab w:val="left" w:pos="1890"/>
          <w:tab w:val="right" w:leader="dot" w:pos="9900"/>
        </w:tabs>
        <w:ind w:left="1530"/>
        <w:contextualSpacing/>
      </w:pPr>
      <w:r w:rsidRPr="00A5294B">
        <w:t>1.</w:t>
      </w:r>
      <w:r w:rsidRPr="00A5294B">
        <w:tab/>
        <w:t xml:space="preserve">Group 1- </w:t>
      </w:r>
      <w:r w:rsidR="00120568" w:rsidRPr="00A5294B">
        <w:t>Dir</w:t>
      </w:r>
      <w:r w:rsidR="007904CE" w:rsidRPr="00A5294B">
        <w:t>ectors</w:t>
      </w:r>
      <w:r w:rsidRPr="00A5294B">
        <w:t xml:space="preserve"> (</w:t>
      </w:r>
      <w:r w:rsidR="00EF1B5B" w:rsidRPr="00A5294B">
        <w:t xml:space="preserve">Past and </w:t>
      </w:r>
      <w:r w:rsidRPr="00A5294B">
        <w:t xml:space="preserve">Current) </w:t>
      </w:r>
    </w:p>
    <w:p w:rsidR="0035301C" w:rsidRPr="00A5294B" w:rsidRDefault="0035301C" w:rsidP="0035301C">
      <w:pPr>
        <w:tabs>
          <w:tab w:val="left" w:pos="900"/>
          <w:tab w:val="left" w:pos="1530"/>
          <w:tab w:val="left" w:pos="1890"/>
          <w:tab w:val="right" w:leader="dot" w:pos="9900"/>
        </w:tabs>
        <w:ind w:left="1530"/>
        <w:contextualSpacing/>
      </w:pPr>
      <w:r w:rsidRPr="00A5294B">
        <w:t>2.</w:t>
      </w:r>
      <w:r w:rsidRPr="00A5294B">
        <w:tab/>
        <w:t xml:space="preserve">Group 2 - Standing </w:t>
      </w:r>
      <w:r w:rsidR="00F12AC8" w:rsidRPr="00A5294B">
        <w:t>C</w:t>
      </w:r>
      <w:r w:rsidR="00120568" w:rsidRPr="00A5294B">
        <w:t>ommittee</w:t>
      </w:r>
      <w:r w:rsidRPr="00A5294B">
        <w:t>s</w:t>
      </w:r>
    </w:p>
    <w:p w:rsidR="0077107F" w:rsidRPr="00A5294B" w:rsidRDefault="0035301C" w:rsidP="0035301C">
      <w:pPr>
        <w:tabs>
          <w:tab w:val="left" w:pos="900"/>
          <w:tab w:val="left" w:pos="1530"/>
          <w:tab w:val="left" w:pos="1890"/>
          <w:tab w:val="right" w:leader="dot" w:pos="9900"/>
        </w:tabs>
        <w:ind w:left="1530"/>
        <w:contextualSpacing/>
      </w:pPr>
      <w:r w:rsidRPr="00A5294B">
        <w:t>3.</w:t>
      </w:r>
      <w:r w:rsidRPr="00A5294B">
        <w:tab/>
        <w:t>Group 3 - External leadership (</w:t>
      </w:r>
      <w:r w:rsidR="0012484E" w:rsidRPr="00A5294B">
        <w:t xml:space="preserve">church managers and </w:t>
      </w:r>
      <w:r w:rsidRPr="00A5294B">
        <w:t>staff,</w:t>
      </w:r>
      <w:r w:rsidR="00120568" w:rsidRPr="00A5294B">
        <w:t xml:space="preserve"> etc</w:t>
      </w:r>
      <w:r w:rsidR="0012484E" w:rsidRPr="00A5294B">
        <w:t>.</w:t>
      </w:r>
      <w:r w:rsidR="0077107F" w:rsidRPr="00A5294B">
        <w:t>)</w:t>
      </w:r>
    </w:p>
    <w:p w:rsidR="0077107F" w:rsidRPr="00A5294B" w:rsidRDefault="0077107F" w:rsidP="0035301C">
      <w:pPr>
        <w:tabs>
          <w:tab w:val="left" w:pos="900"/>
          <w:tab w:val="left" w:pos="1530"/>
          <w:tab w:val="left" w:pos="1890"/>
          <w:tab w:val="right" w:leader="dot" w:pos="9900"/>
        </w:tabs>
        <w:ind w:left="1530"/>
        <w:contextualSpacing/>
      </w:pPr>
      <w:r w:rsidRPr="00A5294B">
        <w:t xml:space="preserve">4. </w:t>
      </w:r>
      <w:r w:rsidRPr="00A5294B">
        <w:tab/>
        <w:t>Group 4 – Members (10 – 15)</w:t>
      </w:r>
    </w:p>
    <w:p w:rsidR="00647577" w:rsidRPr="00A5294B" w:rsidRDefault="0077107F" w:rsidP="0035301C">
      <w:pPr>
        <w:tabs>
          <w:tab w:val="left" w:pos="900"/>
          <w:tab w:val="left" w:pos="1530"/>
          <w:tab w:val="left" w:pos="1890"/>
          <w:tab w:val="right" w:leader="dot" w:pos="9900"/>
        </w:tabs>
        <w:ind w:left="1530"/>
        <w:contextualSpacing/>
      </w:pPr>
      <w:r w:rsidRPr="00A5294B">
        <w:t>A</w:t>
      </w:r>
      <w:r w:rsidR="00120568" w:rsidRPr="00A5294B">
        <w:t xml:space="preserve"> unique identifier </w:t>
      </w:r>
      <w:r w:rsidR="007904CE" w:rsidRPr="00A5294B">
        <w:t xml:space="preserve">will be </w:t>
      </w:r>
      <w:r w:rsidR="00120568" w:rsidRPr="00A5294B">
        <w:t xml:space="preserve">assigned to each participant, Ms. Stacia’s assistant will know who the identifier represents to </w:t>
      </w:r>
      <w:r w:rsidR="00F12AC8" w:rsidRPr="00A5294B">
        <w:t xml:space="preserve">ensure </w:t>
      </w:r>
      <w:r w:rsidR="00120568" w:rsidRPr="00A5294B">
        <w:t xml:space="preserve">we </w:t>
      </w:r>
      <w:r w:rsidR="00F12AC8" w:rsidRPr="00A5294B">
        <w:t xml:space="preserve">receive </w:t>
      </w:r>
      <w:r w:rsidR="00120568" w:rsidRPr="00A5294B">
        <w:t xml:space="preserve">feedback (follow-up purposes), raw results </w:t>
      </w:r>
      <w:r w:rsidRPr="00A5294B">
        <w:t xml:space="preserve">will be provided to the church. Questions to include </w:t>
      </w:r>
      <w:r w:rsidR="00F12AC8" w:rsidRPr="00A5294B">
        <w:t>m</w:t>
      </w:r>
      <w:r w:rsidRPr="00A5294B">
        <w:t xml:space="preserve">eeting management, flow of meeting, relevance, good use of time, </w:t>
      </w:r>
      <w:r w:rsidR="007904CE" w:rsidRPr="00A5294B">
        <w:t xml:space="preserve">and </w:t>
      </w:r>
      <w:r w:rsidRPr="00A5294B">
        <w:t xml:space="preserve">3 achievements. </w:t>
      </w:r>
      <w:r w:rsidR="007904CE" w:rsidRPr="00A5294B">
        <w:t>The goal</w:t>
      </w:r>
      <w:r w:rsidRPr="00A5294B">
        <w:t xml:space="preserve"> is to distribute the survey by April 1</w:t>
      </w:r>
      <w:r w:rsidR="00F12AC8" w:rsidRPr="00A5294B">
        <w:t>st</w:t>
      </w:r>
      <w:r w:rsidR="007904CE" w:rsidRPr="00A5294B">
        <w:t xml:space="preserve">, survey </w:t>
      </w:r>
      <w:r w:rsidRPr="00A5294B">
        <w:t xml:space="preserve">responses </w:t>
      </w:r>
      <w:r w:rsidR="007904CE" w:rsidRPr="00A5294B">
        <w:t xml:space="preserve">due </w:t>
      </w:r>
      <w:r w:rsidRPr="00A5294B">
        <w:t>by April 15 (2 weeks)</w:t>
      </w:r>
      <w:r w:rsidR="007904CE" w:rsidRPr="00A5294B">
        <w:t xml:space="preserve">, </w:t>
      </w:r>
      <w:r w:rsidRPr="00A5294B">
        <w:t>May</w:t>
      </w:r>
      <w:r w:rsidR="007904CE" w:rsidRPr="00A5294B">
        <w:t xml:space="preserve"> -</w:t>
      </w:r>
      <w:r w:rsidRPr="00A5294B">
        <w:t xml:space="preserve"> detailed analysis of findings, followed by recommendations and a report.</w:t>
      </w:r>
    </w:p>
    <w:p w:rsidR="0077107F" w:rsidRPr="00A5294B" w:rsidRDefault="0077107F" w:rsidP="008E15E8">
      <w:pPr>
        <w:tabs>
          <w:tab w:val="left" w:pos="900"/>
          <w:tab w:val="left" w:pos="1530"/>
          <w:tab w:val="left" w:pos="1890"/>
          <w:tab w:val="right" w:leader="dot" w:pos="9900"/>
        </w:tabs>
        <w:ind w:left="1530"/>
        <w:contextualSpacing/>
      </w:pPr>
      <w:r w:rsidRPr="00A5294B">
        <w:rPr>
          <w:b/>
        </w:rPr>
        <w:t>Questions:</w:t>
      </w:r>
      <w:r w:rsidRPr="00A5294B">
        <w:t xml:space="preserve"> Dir. Shaw asked who selected the people for group 4? Dir. Monterio Jr. replied they have not been selected yet, </w:t>
      </w:r>
      <w:r w:rsidR="00EA350F" w:rsidRPr="00A5294B">
        <w:t xml:space="preserve">he </w:t>
      </w:r>
      <w:r w:rsidRPr="00A5294B">
        <w:t xml:space="preserve">will speak to </w:t>
      </w:r>
      <w:r w:rsidR="00F12AC8" w:rsidRPr="00A5294B">
        <w:t xml:space="preserve">Chair </w:t>
      </w:r>
      <w:r w:rsidR="001E5A8C" w:rsidRPr="00A5294B">
        <w:t xml:space="preserve">Wesley </w:t>
      </w:r>
      <w:r w:rsidRPr="00A5294B">
        <w:t xml:space="preserve">and may seek input from </w:t>
      </w:r>
      <w:r w:rsidR="00EA350F" w:rsidRPr="00A5294B">
        <w:t xml:space="preserve">the </w:t>
      </w:r>
      <w:r w:rsidRPr="00A5294B">
        <w:t>Council.</w:t>
      </w:r>
      <w:r w:rsidR="00AF29C4" w:rsidRPr="00A5294B">
        <w:t xml:space="preserve"> </w:t>
      </w:r>
      <w:r w:rsidRPr="00A5294B">
        <w:t xml:space="preserve"> Dir. Osborne asked will there be space to write-in an observation or a concern that is not listed amongst the survey questions? Dir. Monterio Jr. </w:t>
      </w:r>
      <w:r w:rsidR="00A66A14" w:rsidRPr="00A5294B">
        <w:t xml:space="preserve">stated </w:t>
      </w:r>
      <w:r w:rsidRPr="00A5294B">
        <w:t xml:space="preserve">some </w:t>
      </w:r>
      <w:r w:rsidR="00F12AC8" w:rsidRPr="00A5294B">
        <w:t xml:space="preserve">replies </w:t>
      </w:r>
      <w:r w:rsidRPr="00A5294B">
        <w:t>are rating</w:t>
      </w:r>
      <w:r w:rsidR="00F12AC8" w:rsidRPr="00A5294B">
        <w:t>s</w:t>
      </w:r>
      <w:r w:rsidR="00A66A14" w:rsidRPr="00A5294B">
        <w:t xml:space="preserve">, some </w:t>
      </w:r>
      <w:r w:rsidR="00EA350F" w:rsidRPr="00A5294B">
        <w:t xml:space="preserve">questions </w:t>
      </w:r>
      <w:r w:rsidRPr="00A5294B">
        <w:t xml:space="preserve">are essay format and </w:t>
      </w:r>
      <w:r w:rsidR="00A66A14" w:rsidRPr="00A5294B">
        <w:t xml:space="preserve">there is </w:t>
      </w:r>
      <w:r w:rsidRPr="00A5294B">
        <w:t>an extra question for anything else.</w:t>
      </w:r>
      <w:r w:rsidR="00AF29C4" w:rsidRPr="00A5294B">
        <w:t xml:space="preserve"> Chair Wesley </w:t>
      </w:r>
      <w:r w:rsidR="001E5A8C" w:rsidRPr="00A5294B">
        <w:t xml:space="preserve">asked to have additional comments </w:t>
      </w:r>
      <w:r w:rsidR="00AF29C4" w:rsidRPr="00A5294B">
        <w:t>forward</w:t>
      </w:r>
      <w:r w:rsidR="001E5A8C" w:rsidRPr="00A5294B">
        <w:t xml:space="preserve">ed </w:t>
      </w:r>
      <w:r w:rsidR="00AF29C4" w:rsidRPr="00A5294B">
        <w:t>to Dir. Monterio Jr. and we will review survey feedback during the Council Retreat in June</w:t>
      </w:r>
      <w:r w:rsidR="001E5A8C" w:rsidRPr="00A5294B">
        <w:t>/</w:t>
      </w:r>
      <w:r w:rsidR="00AF29C4" w:rsidRPr="00A5294B">
        <w:t>July and make the necessary adjustments. Chair Wesley asked Council members to be honest because our core principles include transparency.</w:t>
      </w:r>
      <w:r w:rsidR="0012484E" w:rsidRPr="00A5294B">
        <w:t xml:space="preserve"> </w:t>
      </w:r>
      <w:r w:rsidR="00EA350F" w:rsidRPr="00A5294B">
        <w:t>CC</w:t>
      </w:r>
      <w:r w:rsidR="0012484E" w:rsidRPr="00A5294B">
        <w:t xml:space="preserve"> Johnson suggested one way to validate the </w:t>
      </w:r>
      <w:r w:rsidR="00EA350F" w:rsidRPr="00A5294B">
        <w:t xml:space="preserve">survey </w:t>
      </w:r>
      <w:r w:rsidR="0012484E" w:rsidRPr="00A5294B">
        <w:t xml:space="preserve">instrument is with Council input. Will the process and instrument (questionnaire) be circulated for feedback from </w:t>
      </w:r>
      <w:r w:rsidR="00EA350F" w:rsidRPr="00A5294B">
        <w:t xml:space="preserve">Council </w:t>
      </w:r>
      <w:r w:rsidR="0012484E" w:rsidRPr="00A5294B">
        <w:t>Directors? Chair Wesley replied it will be distributed in advance</w:t>
      </w:r>
      <w:r w:rsidR="004A0FBA" w:rsidRPr="00A5294B">
        <w:t xml:space="preserve"> with a quick turnaround.</w:t>
      </w:r>
    </w:p>
    <w:p w:rsidR="00647577" w:rsidRPr="00A5294B" w:rsidRDefault="00647577" w:rsidP="00652BD3">
      <w:pPr>
        <w:numPr>
          <w:ilvl w:val="0"/>
          <w:numId w:val="24"/>
        </w:numPr>
        <w:tabs>
          <w:tab w:val="left" w:pos="900"/>
          <w:tab w:val="left" w:pos="1530"/>
          <w:tab w:val="left" w:pos="1890"/>
          <w:tab w:val="right" w:leader="dot" w:pos="9900"/>
        </w:tabs>
        <w:contextualSpacing/>
      </w:pPr>
      <w:r w:rsidRPr="00A5294B">
        <w:rPr>
          <w:u w:val="single"/>
        </w:rPr>
        <w:t>Mid-Year Retreat</w:t>
      </w:r>
      <w:r w:rsidR="004A0FBA" w:rsidRPr="00A5294B">
        <w:t xml:space="preserve"> – Dir. Shaw asked if Chair Wesley could provide possible retreat dates for June &amp; July? Chair Wesley replied if the summer does</w:t>
      </w:r>
      <w:r w:rsidR="00A66A14" w:rsidRPr="00A5294B">
        <w:t xml:space="preserve"> </w:t>
      </w:r>
      <w:r w:rsidR="004A0FBA" w:rsidRPr="00A5294B">
        <w:t>n</w:t>
      </w:r>
      <w:r w:rsidR="00A66A14" w:rsidRPr="00A5294B">
        <w:t>o</w:t>
      </w:r>
      <w:r w:rsidR="004A0FBA" w:rsidRPr="00A5294B">
        <w:t>t work then it could be more appropriate in the fall.</w:t>
      </w:r>
    </w:p>
    <w:p w:rsidR="00647577" w:rsidRPr="00A5294B" w:rsidRDefault="00647577" w:rsidP="00652BD3">
      <w:pPr>
        <w:numPr>
          <w:ilvl w:val="0"/>
          <w:numId w:val="24"/>
        </w:numPr>
        <w:tabs>
          <w:tab w:val="left" w:pos="900"/>
          <w:tab w:val="left" w:pos="1530"/>
          <w:tab w:val="left" w:pos="1890"/>
          <w:tab w:val="right" w:leader="dot" w:pos="9900"/>
        </w:tabs>
        <w:contextualSpacing/>
      </w:pPr>
      <w:r w:rsidRPr="00A5294B">
        <w:rPr>
          <w:u w:val="single"/>
        </w:rPr>
        <w:lastRenderedPageBreak/>
        <w:t>Strategic Planning Ad Hoc Committee</w:t>
      </w:r>
      <w:r w:rsidR="004A0FBA" w:rsidRPr="00A5294B">
        <w:t xml:space="preserve"> – Dir. Monterio Jr. stated a detailed proposal/plan</w:t>
      </w:r>
      <w:r w:rsidR="00EA350F" w:rsidRPr="00A5294B">
        <w:t>/</w:t>
      </w:r>
      <w:r w:rsidR="004A0FBA" w:rsidRPr="00A5294B">
        <w:t>goals will be presented at the April meeting</w:t>
      </w:r>
      <w:r w:rsidR="00DB1209" w:rsidRPr="00A5294B">
        <w:t xml:space="preserve"> with a draft plan </w:t>
      </w:r>
      <w:r w:rsidR="00EA350F" w:rsidRPr="00A5294B">
        <w:t xml:space="preserve">due </w:t>
      </w:r>
      <w:r w:rsidR="00DB1209" w:rsidRPr="00A5294B">
        <w:t>in October-November</w:t>
      </w:r>
      <w:r w:rsidR="004A0FBA" w:rsidRPr="00A5294B">
        <w:t xml:space="preserve">. </w:t>
      </w:r>
      <w:r w:rsidR="00DB1209" w:rsidRPr="00A5294B">
        <w:t>Chair Wesley asked Committee Chairs to identify committee rep</w:t>
      </w:r>
      <w:r w:rsidR="00EA350F" w:rsidRPr="00A5294B">
        <w:t>re</w:t>
      </w:r>
      <w:r w:rsidR="00DB1209" w:rsidRPr="00A5294B">
        <w:t>s</w:t>
      </w:r>
      <w:r w:rsidR="00EA350F" w:rsidRPr="00A5294B">
        <w:t>entatives</w:t>
      </w:r>
      <w:r w:rsidR="00DB1209" w:rsidRPr="00A5294B">
        <w:t xml:space="preserve"> to participate on the Strategic Planning Ad Hoc Committee. Chair Wesley also stated we are looking for process people as well to run the process. Dir. Lloyd asked what is the timeframe for the plan, 3yrs, 5yrs? Chair Wesley replied 5 </w:t>
      </w:r>
      <w:r w:rsidR="001F25E2" w:rsidRPr="00A5294B">
        <w:t>yr.</w:t>
      </w:r>
      <w:r w:rsidR="00DB1209" w:rsidRPr="00A5294B">
        <w:t xml:space="preserve"> plan</w:t>
      </w:r>
      <w:r w:rsidR="00A9583D" w:rsidRPr="00A5294B">
        <w:t xml:space="preserve"> </w:t>
      </w:r>
      <w:r w:rsidR="00384FBE" w:rsidRPr="00A5294B">
        <w:t>(2020-2025)</w:t>
      </w:r>
      <w:r w:rsidR="00DB1209" w:rsidRPr="00A5294B">
        <w:t>.</w:t>
      </w:r>
    </w:p>
    <w:p w:rsidR="00647577" w:rsidRPr="00A5294B" w:rsidRDefault="00647577" w:rsidP="00652BD3">
      <w:pPr>
        <w:numPr>
          <w:ilvl w:val="0"/>
          <w:numId w:val="24"/>
        </w:numPr>
        <w:tabs>
          <w:tab w:val="left" w:pos="900"/>
          <w:tab w:val="left" w:pos="1530"/>
          <w:tab w:val="left" w:pos="1890"/>
          <w:tab w:val="right" w:leader="dot" w:pos="9900"/>
        </w:tabs>
        <w:contextualSpacing/>
      </w:pPr>
      <w:r w:rsidRPr="00A5294B">
        <w:rPr>
          <w:u w:val="single"/>
        </w:rPr>
        <w:t>Mid-Year Meeting Agenda</w:t>
      </w:r>
      <w:r w:rsidR="00A9583D" w:rsidRPr="00A5294B">
        <w:t xml:space="preserve"> – Chair Wesley stated the Mid-Year</w:t>
      </w:r>
      <w:r w:rsidR="001E5A8C" w:rsidRPr="00A5294B">
        <w:t xml:space="preserve"> church meeting</w:t>
      </w:r>
      <w:r w:rsidR="00A9583D" w:rsidRPr="00A5294B">
        <w:t xml:space="preserve"> </w:t>
      </w:r>
      <w:r w:rsidR="005A65A7" w:rsidRPr="00A5294B">
        <w:t xml:space="preserve">(Affordable Housing &amp; Building) </w:t>
      </w:r>
      <w:r w:rsidR="00A9583D" w:rsidRPr="00A5294B">
        <w:t xml:space="preserve">will include pressing issues and </w:t>
      </w:r>
      <w:r w:rsidR="005A65A7" w:rsidRPr="00A5294B">
        <w:t xml:space="preserve">the </w:t>
      </w:r>
      <w:r w:rsidR="00A9583D" w:rsidRPr="00A5294B">
        <w:t xml:space="preserve">Annual </w:t>
      </w:r>
      <w:r w:rsidR="00A66A14" w:rsidRPr="00A5294B">
        <w:t xml:space="preserve">Meeting </w:t>
      </w:r>
      <w:r w:rsidR="005A65A7" w:rsidRPr="00A5294B">
        <w:t>will include full reporting</w:t>
      </w:r>
      <w:r w:rsidR="00A9583D" w:rsidRPr="00A5294B">
        <w:t>.</w:t>
      </w:r>
      <w:r w:rsidR="005A65A7" w:rsidRPr="00A5294B">
        <w:t xml:space="preserve"> </w:t>
      </w:r>
    </w:p>
    <w:p w:rsidR="005A65A7" w:rsidRPr="00A5294B" w:rsidRDefault="005A65A7" w:rsidP="008E15E8">
      <w:pPr>
        <w:tabs>
          <w:tab w:val="left" w:pos="900"/>
          <w:tab w:val="left" w:pos="1530"/>
          <w:tab w:val="left" w:pos="1890"/>
          <w:tab w:val="right" w:leader="dot" w:pos="9900"/>
        </w:tabs>
        <w:ind w:left="1530"/>
        <w:contextualSpacing/>
      </w:pPr>
      <w:r w:rsidRPr="00A5294B">
        <w:rPr>
          <w:b/>
        </w:rPr>
        <w:t>Action:</w:t>
      </w:r>
      <w:r w:rsidRPr="00A5294B">
        <w:t xml:space="preserve"> Chair Wesley asked Directors to be prepared to discuss the Mid-Year agenda at the April meeting. </w:t>
      </w:r>
    </w:p>
    <w:p w:rsidR="00647577" w:rsidRPr="00A5294B" w:rsidRDefault="00A66A14" w:rsidP="00652BD3">
      <w:pPr>
        <w:numPr>
          <w:ilvl w:val="0"/>
          <w:numId w:val="24"/>
        </w:numPr>
        <w:tabs>
          <w:tab w:val="left" w:pos="900"/>
          <w:tab w:val="left" w:pos="1530"/>
          <w:tab w:val="left" w:pos="1890"/>
          <w:tab w:val="right" w:leader="dot" w:pos="9900"/>
        </w:tabs>
        <w:contextualSpacing/>
      </w:pPr>
      <w:r w:rsidRPr="00A5294B">
        <w:rPr>
          <w:u w:val="single"/>
        </w:rPr>
        <w:t xml:space="preserve">Documents </w:t>
      </w:r>
      <w:r w:rsidRPr="00A5294B">
        <w:t xml:space="preserve">- </w:t>
      </w:r>
      <w:r w:rsidR="005A65A7" w:rsidRPr="00A5294B">
        <w:t>Conflict of Interest (</w:t>
      </w:r>
      <w:r w:rsidR="00647577" w:rsidRPr="00A5294B">
        <w:t>COI</w:t>
      </w:r>
      <w:r w:rsidR="005A65A7" w:rsidRPr="00A5294B">
        <w:t>)</w:t>
      </w:r>
      <w:r w:rsidR="00647577" w:rsidRPr="00A5294B">
        <w:t xml:space="preserve">, </w:t>
      </w:r>
      <w:r w:rsidR="005A65A7" w:rsidRPr="00A5294B">
        <w:t>Non- Disclosure Agreement (</w:t>
      </w:r>
      <w:r w:rsidR="00647577" w:rsidRPr="00A5294B">
        <w:t>NDA</w:t>
      </w:r>
      <w:r w:rsidR="005A65A7" w:rsidRPr="00A5294B">
        <w:t>)</w:t>
      </w:r>
      <w:r w:rsidR="00647577" w:rsidRPr="00A5294B">
        <w:t xml:space="preserve">, </w:t>
      </w:r>
      <w:r w:rsidR="005A65A7" w:rsidRPr="00A5294B">
        <w:t>Ethical Conduct (</w:t>
      </w:r>
      <w:r w:rsidR="00647577" w:rsidRPr="00A5294B">
        <w:t>EC</w:t>
      </w:r>
      <w:r w:rsidR="005A65A7" w:rsidRPr="00A5294B">
        <w:t>)</w:t>
      </w:r>
      <w:r w:rsidR="00647577" w:rsidRPr="00A5294B">
        <w:t xml:space="preserve"> documents</w:t>
      </w:r>
      <w:r w:rsidR="00EA350F" w:rsidRPr="00A5294B">
        <w:t xml:space="preserve"> </w:t>
      </w:r>
      <w:r w:rsidRPr="00A5294B">
        <w:t xml:space="preserve">are available </w:t>
      </w:r>
      <w:r w:rsidR="00EA350F" w:rsidRPr="00A5294B">
        <w:t>to be signed tonight</w:t>
      </w:r>
    </w:p>
    <w:p w:rsidR="00647577" w:rsidRPr="00A5294B" w:rsidRDefault="00647577" w:rsidP="00652BD3">
      <w:pPr>
        <w:numPr>
          <w:ilvl w:val="0"/>
          <w:numId w:val="24"/>
        </w:numPr>
        <w:tabs>
          <w:tab w:val="left" w:pos="900"/>
          <w:tab w:val="left" w:pos="1530"/>
          <w:tab w:val="left" w:pos="1890"/>
          <w:tab w:val="right" w:leader="dot" w:pos="9900"/>
        </w:tabs>
        <w:contextualSpacing/>
      </w:pPr>
      <w:r w:rsidRPr="00A5294B">
        <w:rPr>
          <w:u w:val="single"/>
        </w:rPr>
        <w:t>Assistant Church Administrator Hir</w:t>
      </w:r>
      <w:r w:rsidR="00B51A9D" w:rsidRPr="00A5294B">
        <w:rPr>
          <w:u w:val="single"/>
        </w:rPr>
        <w:t>i</w:t>
      </w:r>
      <w:r w:rsidRPr="00A5294B">
        <w:rPr>
          <w:u w:val="single"/>
        </w:rPr>
        <w:t>ng</w:t>
      </w:r>
      <w:r w:rsidR="005A65A7" w:rsidRPr="00A5294B">
        <w:t xml:space="preserve"> – Chair Wesley welcomed our new Assistant Church Administrator</w:t>
      </w:r>
      <w:r w:rsidR="00A66A14" w:rsidRPr="00A5294B">
        <w:t xml:space="preserve"> (</w:t>
      </w:r>
      <w:r w:rsidR="005A65A7" w:rsidRPr="00A5294B">
        <w:t>Deacon Lolita Youmans</w:t>
      </w:r>
      <w:r w:rsidR="00A66A14" w:rsidRPr="00A5294B">
        <w:t>)</w:t>
      </w:r>
      <w:r w:rsidR="005A65A7" w:rsidRPr="00A5294B">
        <w:t xml:space="preserve"> aboard.</w:t>
      </w:r>
    </w:p>
    <w:p w:rsidR="00DB37E0" w:rsidRPr="00A5294B" w:rsidRDefault="005A65A7" w:rsidP="00652BD3">
      <w:pPr>
        <w:numPr>
          <w:ilvl w:val="0"/>
          <w:numId w:val="24"/>
        </w:numPr>
        <w:tabs>
          <w:tab w:val="left" w:pos="900"/>
          <w:tab w:val="left" w:pos="1530"/>
          <w:tab w:val="left" w:pos="1890"/>
          <w:tab w:val="right" w:leader="dot" w:pos="9900"/>
        </w:tabs>
        <w:contextualSpacing/>
      </w:pPr>
      <w:r w:rsidRPr="00A5294B">
        <w:rPr>
          <w:u w:val="single"/>
        </w:rPr>
        <w:t>Church Administrator (CA)</w:t>
      </w:r>
      <w:r w:rsidR="00B37EF6" w:rsidRPr="00A5294B">
        <w:rPr>
          <w:u w:val="single"/>
        </w:rPr>
        <w:t xml:space="preserve"> </w:t>
      </w:r>
      <w:r w:rsidR="00DB37E0" w:rsidRPr="00A5294B">
        <w:rPr>
          <w:u w:val="single"/>
        </w:rPr>
        <w:t>Initiatives</w:t>
      </w:r>
    </w:p>
    <w:p w:rsidR="00A5294B" w:rsidRDefault="00DB37E0" w:rsidP="00DB37E0">
      <w:pPr>
        <w:tabs>
          <w:tab w:val="left" w:pos="900"/>
          <w:tab w:val="left" w:pos="1530"/>
          <w:tab w:val="left" w:pos="1890"/>
          <w:tab w:val="right" w:leader="dot" w:pos="9900"/>
        </w:tabs>
        <w:ind w:left="1530"/>
        <w:contextualSpacing/>
      </w:pPr>
      <w:r w:rsidRPr="00A5294B">
        <w:t>1.</w:t>
      </w:r>
      <w:r w:rsidRPr="00A5294B">
        <w:tab/>
      </w:r>
      <w:r w:rsidR="0082625A" w:rsidRPr="00A5294B">
        <w:t>D</w:t>
      </w:r>
      <w:r w:rsidRPr="00A5294B">
        <w:t>ocumented copyright compliance based on the exposure over the internet, public venues,</w:t>
      </w:r>
    </w:p>
    <w:p w:rsidR="00DB37E0" w:rsidRPr="00A5294B" w:rsidRDefault="00DB37E0" w:rsidP="00DB37E0">
      <w:pPr>
        <w:tabs>
          <w:tab w:val="left" w:pos="900"/>
          <w:tab w:val="left" w:pos="1530"/>
          <w:tab w:val="left" w:pos="1890"/>
          <w:tab w:val="right" w:leader="dot" w:pos="9900"/>
        </w:tabs>
        <w:ind w:left="1530"/>
        <w:contextualSpacing/>
      </w:pPr>
      <w:r w:rsidRPr="00A5294B">
        <w:t xml:space="preserve"> </w:t>
      </w:r>
      <w:r w:rsidR="00A5294B">
        <w:t xml:space="preserve">     </w:t>
      </w:r>
      <w:r w:rsidRPr="00A5294B">
        <w:t>etc.</w:t>
      </w:r>
      <w:r w:rsidR="00B51A9D" w:rsidRPr="00A5294B">
        <w:t xml:space="preserve"> </w:t>
      </w:r>
    </w:p>
    <w:p w:rsidR="00652BD3" w:rsidRPr="00A5294B" w:rsidRDefault="00DB37E0" w:rsidP="008E15E8">
      <w:pPr>
        <w:tabs>
          <w:tab w:val="left" w:pos="900"/>
          <w:tab w:val="left" w:pos="1530"/>
          <w:tab w:val="left" w:pos="1890"/>
          <w:tab w:val="right" w:leader="dot" w:pos="9900"/>
        </w:tabs>
        <w:ind w:left="1890" w:hanging="360"/>
        <w:contextualSpacing/>
      </w:pPr>
      <w:r w:rsidRPr="00A5294B">
        <w:t>2.</w:t>
      </w:r>
      <w:r w:rsidRPr="00A5294B">
        <w:tab/>
        <w:t xml:space="preserve">Text-to-Give – Quick way to give/make contributions to the church via an iPhone app. This would assist with collecting </w:t>
      </w:r>
      <w:r w:rsidR="00A66A14" w:rsidRPr="00A5294B">
        <w:t xml:space="preserve">the </w:t>
      </w:r>
      <w:r w:rsidRPr="00A5294B">
        <w:t xml:space="preserve">offering at the </w:t>
      </w:r>
      <w:r w:rsidR="001E5A8C" w:rsidRPr="00A5294B">
        <w:t xml:space="preserve">off-campus </w:t>
      </w:r>
      <w:r w:rsidRPr="00A5294B">
        <w:t>venue for Easter</w:t>
      </w:r>
      <w:r w:rsidR="00EA350F" w:rsidRPr="00A5294B">
        <w:t>.</w:t>
      </w:r>
    </w:p>
    <w:p w:rsidR="00DB37E0" w:rsidRPr="00A5294B" w:rsidRDefault="00DB37E0" w:rsidP="00DB37E0">
      <w:pPr>
        <w:tabs>
          <w:tab w:val="left" w:pos="900"/>
          <w:tab w:val="left" w:pos="1530"/>
          <w:tab w:val="left" w:pos="1890"/>
          <w:tab w:val="right" w:leader="dot" w:pos="9900"/>
        </w:tabs>
        <w:ind w:left="1530"/>
        <w:contextualSpacing/>
      </w:pPr>
      <w:r w:rsidRPr="00A5294B">
        <w:t xml:space="preserve">3. </w:t>
      </w:r>
      <w:r w:rsidRPr="00A5294B">
        <w:tab/>
        <w:t xml:space="preserve">Migrating from ACS to Blackbaud- Provides more </w:t>
      </w:r>
      <w:r w:rsidR="00AD6B4A" w:rsidRPr="00A5294B">
        <w:t>functionality</w:t>
      </w:r>
      <w:r w:rsidR="001E5A8C" w:rsidRPr="00A5294B">
        <w:t>.</w:t>
      </w:r>
    </w:p>
    <w:p w:rsidR="00DB37E0" w:rsidRPr="00A5294B" w:rsidRDefault="00DB37E0" w:rsidP="00DB37E0">
      <w:pPr>
        <w:tabs>
          <w:tab w:val="left" w:pos="900"/>
          <w:tab w:val="left" w:pos="1530"/>
          <w:tab w:val="left" w:pos="1890"/>
          <w:tab w:val="right" w:leader="dot" w:pos="9900"/>
        </w:tabs>
        <w:ind w:left="1530"/>
        <w:contextualSpacing/>
      </w:pPr>
      <w:r w:rsidRPr="00A5294B">
        <w:t>4.</w:t>
      </w:r>
      <w:r w:rsidRPr="00A5294B">
        <w:tab/>
        <w:t xml:space="preserve">Security &amp; Safety </w:t>
      </w:r>
      <w:r w:rsidR="00EA350F" w:rsidRPr="00A5294B">
        <w:t>Sub-committee</w:t>
      </w:r>
    </w:p>
    <w:p w:rsidR="00A5294B" w:rsidRDefault="00DB37E0" w:rsidP="00DB37E0">
      <w:pPr>
        <w:tabs>
          <w:tab w:val="left" w:pos="900"/>
          <w:tab w:val="left" w:pos="1530"/>
          <w:tab w:val="left" w:pos="1890"/>
          <w:tab w:val="right" w:leader="dot" w:pos="9900"/>
        </w:tabs>
        <w:ind w:left="1530"/>
        <w:contextualSpacing/>
      </w:pPr>
      <w:r w:rsidRPr="00A5294B">
        <w:t>5.</w:t>
      </w:r>
      <w:r w:rsidRPr="00A5294B">
        <w:tab/>
        <w:t>Retreat Policy – Standardize retreat policy</w:t>
      </w:r>
      <w:r w:rsidR="00FF080D" w:rsidRPr="00A5294B">
        <w:t xml:space="preserve">, make cost uniform and predictable for the </w:t>
      </w:r>
    </w:p>
    <w:p w:rsidR="00DB37E0" w:rsidRPr="00A5294B" w:rsidRDefault="00A5294B" w:rsidP="00DB37E0">
      <w:pPr>
        <w:tabs>
          <w:tab w:val="left" w:pos="900"/>
          <w:tab w:val="left" w:pos="1530"/>
          <w:tab w:val="left" w:pos="1890"/>
          <w:tab w:val="right" w:leader="dot" w:pos="9900"/>
        </w:tabs>
        <w:ind w:left="1530"/>
        <w:contextualSpacing/>
      </w:pPr>
      <w:r>
        <w:t xml:space="preserve">      </w:t>
      </w:r>
      <w:r w:rsidR="00FF080D" w:rsidRPr="00A5294B">
        <w:t xml:space="preserve">budget. </w:t>
      </w:r>
    </w:p>
    <w:p w:rsidR="00EE4C96" w:rsidRPr="00A5294B" w:rsidRDefault="00F2710F" w:rsidP="002839D6">
      <w:pPr>
        <w:tabs>
          <w:tab w:val="left" w:pos="900"/>
          <w:tab w:val="left" w:pos="1530"/>
          <w:tab w:val="left" w:pos="1890"/>
          <w:tab w:val="right" w:leader="dot" w:pos="9900"/>
        </w:tabs>
        <w:ind w:left="900"/>
        <w:contextualSpacing/>
      </w:pPr>
      <w:r w:rsidRPr="00A5294B">
        <w:rPr>
          <w:b/>
        </w:rPr>
        <w:t xml:space="preserve"> </w:t>
      </w:r>
    </w:p>
    <w:p w:rsidR="009C6408" w:rsidRPr="00A5294B" w:rsidRDefault="009C6408" w:rsidP="009C6408">
      <w:pPr>
        <w:numPr>
          <w:ilvl w:val="0"/>
          <w:numId w:val="1"/>
        </w:numPr>
        <w:tabs>
          <w:tab w:val="left" w:pos="900"/>
          <w:tab w:val="left" w:pos="1530"/>
          <w:tab w:val="left" w:pos="1890"/>
          <w:tab w:val="right" w:leader="dot" w:pos="9900"/>
        </w:tabs>
        <w:contextualSpacing/>
      </w:pPr>
      <w:r w:rsidRPr="00A5294B">
        <w:t xml:space="preserve">Committee </w:t>
      </w:r>
      <w:r w:rsidR="000C54FF" w:rsidRPr="00A5294B">
        <w:t>Briefings</w:t>
      </w:r>
    </w:p>
    <w:p w:rsidR="006F2EB3" w:rsidRPr="00A5294B" w:rsidRDefault="009C6408" w:rsidP="009C6408">
      <w:pPr>
        <w:tabs>
          <w:tab w:val="left" w:pos="900"/>
          <w:tab w:val="left" w:pos="1530"/>
          <w:tab w:val="left" w:pos="1890"/>
          <w:tab w:val="right" w:leader="dot" w:pos="9900"/>
        </w:tabs>
        <w:ind w:left="990"/>
        <w:contextualSpacing/>
      </w:pPr>
      <w:r w:rsidRPr="00A5294B">
        <w:t>a.</w:t>
      </w:r>
      <w:r w:rsidRPr="00A5294B">
        <w:tab/>
      </w:r>
      <w:r w:rsidR="004615C2" w:rsidRPr="00A5294B">
        <w:rPr>
          <w:u w:val="single"/>
        </w:rPr>
        <w:t xml:space="preserve">Finance and </w:t>
      </w:r>
      <w:r w:rsidR="00844775" w:rsidRPr="00A5294B">
        <w:rPr>
          <w:u w:val="single"/>
        </w:rPr>
        <w:t xml:space="preserve">Budget </w:t>
      </w:r>
      <w:r w:rsidR="00EE4C96" w:rsidRPr="00A5294B">
        <w:rPr>
          <w:u w:val="single"/>
        </w:rPr>
        <w:t>(F &amp; B)</w:t>
      </w:r>
      <w:r w:rsidR="00EE4C96" w:rsidRPr="00A5294B">
        <w:rPr>
          <w:b/>
        </w:rPr>
        <w:t xml:space="preserve"> </w:t>
      </w:r>
      <w:r w:rsidR="006F2EB3" w:rsidRPr="00A5294B">
        <w:rPr>
          <w:b/>
        </w:rPr>
        <w:t>…………………………………………</w:t>
      </w:r>
      <w:r w:rsidR="00AA503E" w:rsidRPr="00A5294B">
        <w:rPr>
          <w:b/>
        </w:rPr>
        <w:t>….</w:t>
      </w:r>
      <w:r w:rsidR="006F2EB3" w:rsidRPr="00A5294B">
        <w:rPr>
          <w:b/>
        </w:rPr>
        <w:t>…</w:t>
      </w:r>
      <w:r w:rsidR="00A6744A" w:rsidRPr="00A5294B">
        <w:rPr>
          <w:b/>
        </w:rPr>
        <w:t>….</w:t>
      </w:r>
      <w:r w:rsidR="00844775" w:rsidRPr="00A5294B">
        <w:t xml:space="preserve"> C</w:t>
      </w:r>
      <w:r w:rsidR="001127F8" w:rsidRPr="00A5294B">
        <w:t>C</w:t>
      </w:r>
      <w:r w:rsidR="006F2EB3" w:rsidRPr="00A5294B">
        <w:t xml:space="preserve"> </w:t>
      </w:r>
      <w:r w:rsidR="00844775" w:rsidRPr="00A5294B">
        <w:t xml:space="preserve">Hawkins </w:t>
      </w:r>
      <w:r w:rsidR="006F2EB3" w:rsidRPr="00A5294B">
        <w:t xml:space="preserve"> </w:t>
      </w:r>
      <w:r w:rsidR="008B5016" w:rsidRPr="00A5294B">
        <w:t xml:space="preserve"> </w:t>
      </w:r>
    </w:p>
    <w:p w:rsidR="00FF080D" w:rsidRPr="00A5294B" w:rsidRDefault="00A6744A" w:rsidP="009C6408">
      <w:pPr>
        <w:tabs>
          <w:tab w:val="left" w:pos="900"/>
          <w:tab w:val="left" w:pos="1530"/>
          <w:tab w:val="left" w:pos="1890"/>
          <w:tab w:val="right" w:leader="dot" w:pos="9900"/>
        </w:tabs>
        <w:ind w:left="990"/>
        <w:contextualSpacing/>
      </w:pPr>
      <w:r w:rsidRPr="00A5294B">
        <w:tab/>
      </w:r>
      <w:r w:rsidR="00C02EE8" w:rsidRPr="00A5294B">
        <w:rPr>
          <w:u w:val="single"/>
        </w:rPr>
        <w:t>Task Completed:</w:t>
      </w:r>
      <w:r w:rsidR="00C02EE8" w:rsidRPr="00A5294B">
        <w:t xml:space="preserve"> </w:t>
      </w:r>
      <w:r w:rsidR="00B105EB" w:rsidRPr="00A5294B">
        <w:t xml:space="preserve"> </w:t>
      </w:r>
    </w:p>
    <w:p w:rsidR="00FF080D" w:rsidRPr="00A5294B" w:rsidRDefault="00FF080D" w:rsidP="00FF080D">
      <w:pPr>
        <w:numPr>
          <w:ilvl w:val="0"/>
          <w:numId w:val="30"/>
        </w:numPr>
        <w:tabs>
          <w:tab w:val="left" w:pos="900"/>
          <w:tab w:val="left" w:pos="1530"/>
          <w:tab w:val="left" w:pos="1890"/>
          <w:tab w:val="right" w:leader="dot" w:pos="9900"/>
        </w:tabs>
        <w:contextualSpacing/>
      </w:pPr>
      <w:r w:rsidRPr="00A5294B">
        <w:t>Financial Advisor Study Recommendation (sent out 9 proposals, 4 responses received)</w:t>
      </w:r>
    </w:p>
    <w:p w:rsidR="00C02EE8" w:rsidRPr="00A5294B" w:rsidRDefault="00FF080D" w:rsidP="00FF080D">
      <w:pPr>
        <w:numPr>
          <w:ilvl w:val="0"/>
          <w:numId w:val="30"/>
        </w:numPr>
        <w:tabs>
          <w:tab w:val="left" w:pos="900"/>
          <w:tab w:val="left" w:pos="1530"/>
          <w:tab w:val="left" w:pos="1890"/>
          <w:tab w:val="right" w:leader="dot" w:pos="9900"/>
        </w:tabs>
        <w:contextualSpacing/>
      </w:pPr>
      <w:r w:rsidRPr="00A5294B">
        <w:t>1</w:t>
      </w:r>
      <w:r w:rsidRPr="00A5294B">
        <w:rPr>
          <w:vertAlign w:val="superscript"/>
        </w:rPr>
        <w:t>st</w:t>
      </w:r>
      <w:r w:rsidRPr="00A5294B">
        <w:t xml:space="preserve"> $200k Debt Reduction payment made </w:t>
      </w:r>
    </w:p>
    <w:p w:rsidR="00FC216C" w:rsidRPr="00A5294B" w:rsidRDefault="00A6744A" w:rsidP="009C6408">
      <w:pPr>
        <w:tabs>
          <w:tab w:val="left" w:pos="900"/>
          <w:tab w:val="left" w:pos="1530"/>
          <w:tab w:val="left" w:pos="1890"/>
          <w:tab w:val="right" w:leader="dot" w:pos="9900"/>
        </w:tabs>
        <w:ind w:left="990"/>
        <w:contextualSpacing/>
        <w:rPr>
          <w:u w:val="single"/>
        </w:rPr>
      </w:pPr>
      <w:r w:rsidRPr="00A5294B">
        <w:tab/>
      </w:r>
      <w:r w:rsidR="00C02EE8" w:rsidRPr="00A5294B">
        <w:rPr>
          <w:u w:val="single"/>
        </w:rPr>
        <w:t xml:space="preserve">Task in Progress: </w:t>
      </w:r>
    </w:p>
    <w:p w:rsidR="00FF080D" w:rsidRPr="00A5294B" w:rsidRDefault="00FF080D" w:rsidP="00FC216C">
      <w:pPr>
        <w:numPr>
          <w:ilvl w:val="0"/>
          <w:numId w:val="25"/>
        </w:numPr>
        <w:tabs>
          <w:tab w:val="left" w:pos="900"/>
          <w:tab w:val="left" w:pos="1530"/>
          <w:tab w:val="left" w:pos="1890"/>
          <w:tab w:val="right" w:leader="dot" w:pos="9900"/>
        </w:tabs>
        <w:contextualSpacing/>
      </w:pPr>
      <w:r w:rsidRPr="00A5294B">
        <w:t xml:space="preserve">Policies – Strategic, Investment, and Financial Operating Procedures </w:t>
      </w:r>
    </w:p>
    <w:p w:rsidR="0023022A" w:rsidRPr="00A5294B" w:rsidRDefault="00FF080D" w:rsidP="00FC216C">
      <w:pPr>
        <w:numPr>
          <w:ilvl w:val="0"/>
          <w:numId w:val="25"/>
        </w:numPr>
        <w:tabs>
          <w:tab w:val="left" w:pos="900"/>
          <w:tab w:val="left" w:pos="1530"/>
          <w:tab w:val="left" w:pos="1890"/>
          <w:tab w:val="right" w:leader="dot" w:pos="9900"/>
        </w:tabs>
        <w:contextualSpacing/>
      </w:pPr>
      <w:r w:rsidRPr="00A5294B">
        <w:t>2020 Budget</w:t>
      </w:r>
    </w:p>
    <w:p w:rsidR="00FC216C" w:rsidRPr="00A5294B" w:rsidRDefault="0023022A" w:rsidP="00FC216C">
      <w:pPr>
        <w:numPr>
          <w:ilvl w:val="0"/>
          <w:numId w:val="25"/>
        </w:numPr>
        <w:tabs>
          <w:tab w:val="left" w:pos="900"/>
          <w:tab w:val="left" w:pos="1530"/>
          <w:tab w:val="left" w:pos="1890"/>
          <w:tab w:val="right" w:leader="dot" w:pos="9900"/>
        </w:tabs>
        <w:contextualSpacing/>
      </w:pPr>
      <w:r w:rsidRPr="00A5294B">
        <w:t xml:space="preserve">Security Guard Contract - $300k a year for past 10 years, </w:t>
      </w:r>
      <w:r w:rsidR="00EA350F" w:rsidRPr="00A5294B">
        <w:t xml:space="preserve">currently operating </w:t>
      </w:r>
      <w:r w:rsidRPr="00A5294B">
        <w:t>month-to-month</w:t>
      </w:r>
      <w:r w:rsidR="00EA350F" w:rsidRPr="00A5294B">
        <w:t>,</w:t>
      </w:r>
      <w:r w:rsidRPr="00A5294B">
        <w:t xml:space="preserve"> </w:t>
      </w:r>
    </w:p>
    <w:p w:rsidR="00FC216C" w:rsidRPr="00A5294B" w:rsidRDefault="00AD6B4A" w:rsidP="00FC216C">
      <w:pPr>
        <w:numPr>
          <w:ilvl w:val="0"/>
          <w:numId w:val="25"/>
        </w:numPr>
        <w:tabs>
          <w:tab w:val="left" w:pos="900"/>
          <w:tab w:val="left" w:pos="1530"/>
          <w:tab w:val="left" w:pos="1890"/>
          <w:tab w:val="right" w:leader="dot" w:pos="9900"/>
        </w:tabs>
        <w:contextualSpacing/>
      </w:pPr>
      <w:r w:rsidRPr="00A5294B">
        <w:t xml:space="preserve">Sub-committee support – Affordable Housing, Building 312, </w:t>
      </w:r>
      <w:r w:rsidR="00721D9D" w:rsidRPr="00A5294B">
        <w:t xml:space="preserve">Church </w:t>
      </w:r>
      <w:r w:rsidRPr="00A5294B">
        <w:t>Security Policy</w:t>
      </w:r>
    </w:p>
    <w:p w:rsidR="00AD6B4A" w:rsidRPr="00A5294B" w:rsidRDefault="00AD6B4A" w:rsidP="00AD6B4A">
      <w:pPr>
        <w:tabs>
          <w:tab w:val="left" w:pos="900"/>
          <w:tab w:val="left" w:pos="1530"/>
          <w:tab w:val="left" w:pos="1890"/>
          <w:tab w:val="right" w:leader="dot" w:pos="9900"/>
        </w:tabs>
        <w:contextualSpacing/>
        <w:rPr>
          <w:u w:val="single"/>
        </w:rPr>
      </w:pPr>
      <w:r w:rsidRPr="00A5294B">
        <w:tab/>
      </w:r>
      <w:r w:rsidRPr="00A5294B">
        <w:tab/>
      </w:r>
      <w:r w:rsidRPr="00A5294B">
        <w:rPr>
          <w:u w:val="single"/>
        </w:rPr>
        <w:t>Challenges:</w:t>
      </w:r>
    </w:p>
    <w:p w:rsidR="008B5016" w:rsidRPr="00A5294B" w:rsidRDefault="00AD6B4A" w:rsidP="00AD6B4A">
      <w:pPr>
        <w:tabs>
          <w:tab w:val="left" w:pos="900"/>
          <w:tab w:val="left" w:pos="1530"/>
          <w:tab w:val="left" w:pos="1890"/>
          <w:tab w:val="right" w:leader="dot" w:pos="9900"/>
        </w:tabs>
        <w:contextualSpacing/>
      </w:pPr>
      <w:r w:rsidRPr="00A5294B">
        <w:tab/>
      </w:r>
      <w:r w:rsidRPr="00A5294B">
        <w:tab/>
        <w:t>Potential Funding for Building Committee, Affordable Housing</w:t>
      </w:r>
    </w:p>
    <w:p w:rsidR="00BD612E" w:rsidRPr="00A5294B" w:rsidRDefault="00AD6B4A" w:rsidP="00B84057">
      <w:pPr>
        <w:tabs>
          <w:tab w:val="left" w:pos="900"/>
          <w:tab w:val="left" w:pos="1530"/>
          <w:tab w:val="left" w:pos="1890"/>
          <w:tab w:val="right" w:leader="dot" w:pos="9900"/>
        </w:tabs>
        <w:ind w:left="1530"/>
        <w:contextualSpacing/>
      </w:pPr>
      <w:r w:rsidRPr="00A5294B">
        <w:rPr>
          <w:u w:val="single"/>
        </w:rPr>
        <w:t>Recommendation</w:t>
      </w:r>
      <w:r w:rsidR="00BD612E" w:rsidRPr="00A5294B">
        <w:t>:</w:t>
      </w:r>
      <w:r w:rsidRPr="00A5294B">
        <w:t xml:space="preserve"> Award Feasibility contract to Deloitte</w:t>
      </w:r>
      <w:r w:rsidR="00BD612E" w:rsidRPr="00A5294B">
        <w:t xml:space="preserve"> </w:t>
      </w:r>
      <w:r w:rsidR="00B61BF6" w:rsidRPr="00A5294B">
        <w:t xml:space="preserve">to </w:t>
      </w:r>
      <w:r w:rsidR="00BD612E" w:rsidRPr="00A5294B">
        <w:t xml:space="preserve">be discussed </w:t>
      </w:r>
      <w:r w:rsidR="00B61BF6" w:rsidRPr="00A5294B">
        <w:t xml:space="preserve">further </w:t>
      </w:r>
      <w:r w:rsidR="00BD612E" w:rsidRPr="00A5294B">
        <w:t>in closed session.</w:t>
      </w:r>
    </w:p>
    <w:p w:rsidR="00CF0E72" w:rsidRPr="00A5294B" w:rsidRDefault="00B61BF6" w:rsidP="00B37EF6">
      <w:pPr>
        <w:tabs>
          <w:tab w:val="left" w:pos="900"/>
          <w:tab w:val="left" w:pos="1530"/>
          <w:tab w:val="left" w:pos="1890"/>
          <w:tab w:val="right" w:leader="dot" w:pos="9900"/>
        </w:tabs>
        <w:ind w:left="1530"/>
        <w:contextualSpacing/>
      </w:pPr>
      <w:r w:rsidRPr="00A5294B">
        <w:rPr>
          <w:b/>
        </w:rPr>
        <w:t>Action:</w:t>
      </w:r>
      <w:r w:rsidRPr="00A5294B">
        <w:t xml:space="preserve"> </w:t>
      </w:r>
      <w:r w:rsidR="00B84057" w:rsidRPr="00A5294B">
        <w:t xml:space="preserve">CC Johnson </w:t>
      </w:r>
      <w:r w:rsidR="00BD612E" w:rsidRPr="00A5294B">
        <w:t>moved,</w:t>
      </w:r>
      <w:r w:rsidR="00B84057" w:rsidRPr="00A5294B">
        <w:t xml:space="preserve"> and</w:t>
      </w:r>
      <w:r w:rsidR="00BD612E" w:rsidRPr="00A5294B">
        <w:t xml:space="preserve"> Dir. Jordan </w:t>
      </w:r>
      <w:r w:rsidR="00B84057" w:rsidRPr="00A5294B">
        <w:t>seconded to accept the B &amp; F Report, approved</w:t>
      </w:r>
    </w:p>
    <w:p w:rsidR="006F2EB3" w:rsidRPr="00A5294B" w:rsidRDefault="008B5016" w:rsidP="006F2EB3">
      <w:pPr>
        <w:tabs>
          <w:tab w:val="left" w:pos="900"/>
          <w:tab w:val="left" w:pos="1530"/>
          <w:tab w:val="left" w:pos="1890"/>
          <w:tab w:val="right" w:leader="dot" w:pos="9900"/>
        </w:tabs>
        <w:ind w:left="990"/>
        <w:contextualSpacing/>
        <w:rPr>
          <w:b/>
        </w:rPr>
      </w:pPr>
      <w:r w:rsidRPr="00A5294B">
        <w:t>b.</w:t>
      </w:r>
      <w:r w:rsidRPr="00A5294B">
        <w:tab/>
      </w:r>
      <w:r w:rsidRPr="00A5294B">
        <w:rPr>
          <w:u w:val="single"/>
        </w:rPr>
        <w:t>Treasurers Report</w:t>
      </w:r>
      <w:r w:rsidRPr="00A5294B">
        <w:t xml:space="preserve"> as of </w:t>
      </w:r>
      <w:r w:rsidR="00BD612E" w:rsidRPr="00A5294B">
        <w:t>Jan 31, 2019</w:t>
      </w:r>
      <w:r w:rsidR="006F2EB3" w:rsidRPr="00A5294B">
        <w:t xml:space="preserve"> - Jeff Owens (Treasurer) </w:t>
      </w:r>
    </w:p>
    <w:p w:rsidR="00A039D7" w:rsidRPr="00A5294B" w:rsidRDefault="0053612E" w:rsidP="00513DF0">
      <w:pPr>
        <w:numPr>
          <w:ilvl w:val="0"/>
          <w:numId w:val="16"/>
        </w:numPr>
        <w:tabs>
          <w:tab w:val="left" w:pos="900"/>
          <w:tab w:val="left" w:pos="1530"/>
          <w:tab w:val="left" w:pos="1890"/>
          <w:tab w:val="right" w:leader="dot" w:pos="9900"/>
        </w:tabs>
        <w:contextualSpacing/>
      </w:pPr>
      <w:r w:rsidRPr="00A5294B">
        <w:t xml:space="preserve">Balance Sheet – </w:t>
      </w:r>
      <w:r w:rsidR="00440278" w:rsidRPr="00A5294B">
        <w:t>comparing ‘1</w:t>
      </w:r>
      <w:r w:rsidR="00D76C8C" w:rsidRPr="00A5294B">
        <w:t>9</w:t>
      </w:r>
      <w:r w:rsidR="00440278" w:rsidRPr="00A5294B">
        <w:t xml:space="preserve"> to ‘1</w:t>
      </w:r>
      <w:r w:rsidR="00D76C8C" w:rsidRPr="00A5294B">
        <w:t>8</w:t>
      </w:r>
      <w:r w:rsidR="00440278" w:rsidRPr="00A5294B">
        <w:t>, decrease in liabili</w:t>
      </w:r>
      <w:r w:rsidR="00AC0118" w:rsidRPr="00A5294B">
        <w:t xml:space="preserve">ties </w:t>
      </w:r>
      <w:r w:rsidR="009415CC" w:rsidRPr="00A5294B">
        <w:t>$1</w:t>
      </w:r>
      <w:r w:rsidR="00D76C8C" w:rsidRPr="00A5294B">
        <w:t>,036,997</w:t>
      </w:r>
      <w:r w:rsidR="009415CC" w:rsidRPr="00A5294B">
        <w:t xml:space="preserve"> &amp; </w:t>
      </w:r>
      <w:r w:rsidR="00AC0118" w:rsidRPr="00A5294B">
        <w:t>increase in net assets</w:t>
      </w:r>
      <w:r w:rsidR="009415CC" w:rsidRPr="00A5294B">
        <w:t xml:space="preserve"> of $</w:t>
      </w:r>
      <w:r w:rsidR="00D76C8C" w:rsidRPr="00A5294B">
        <w:t>3.1</w:t>
      </w:r>
      <w:r w:rsidR="009415CC" w:rsidRPr="00A5294B">
        <w:t xml:space="preserve"> million for a net increase in net assets of $3.08 million.</w:t>
      </w:r>
      <w:r w:rsidR="00627F68" w:rsidRPr="00A5294B">
        <w:t xml:space="preserve"> </w:t>
      </w:r>
    </w:p>
    <w:p w:rsidR="00A039D7" w:rsidRPr="00A5294B" w:rsidRDefault="00513DF0" w:rsidP="00A039D7">
      <w:pPr>
        <w:tabs>
          <w:tab w:val="left" w:pos="900"/>
          <w:tab w:val="left" w:pos="1530"/>
          <w:tab w:val="left" w:pos="1890"/>
          <w:tab w:val="right" w:leader="dot" w:pos="9900"/>
        </w:tabs>
        <w:ind w:left="1530"/>
        <w:contextualSpacing/>
      </w:pPr>
      <w:r w:rsidRPr="00A5294B">
        <w:tab/>
      </w:r>
      <w:r w:rsidR="0053612E" w:rsidRPr="00A5294B">
        <w:t xml:space="preserve">Total </w:t>
      </w:r>
      <w:r w:rsidR="00A039D7" w:rsidRPr="00A5294B">
        <w:t xml:space="preserve">Liabilities </w:t>
      </w:r>
      <w:r w:rsidR="006F4372" w:rsidRPr="00A5294B">
        <w:tab/>
      </w:r>
      <w:r w:rsidR="00A039D7" w:rsidRPr="00A5294B">
        <w:t>$ 1</w:t>
      </w:r>
      <w:r w:rsidR="009C6408" w:rsidRPr="00A5294B">
        <w:t>3</w:t>
      </w:r>
      <w:r w:rsidR="00A039D7" w:rsidRPr="00A5294B">
        <w:t>,</w:t>
      </w:r>
      <w:r w:rsidR="00D76C8C" w:rsidRPr="00A5294B">
        <w:t>214,032</w:t>
      </w:r>
      <w:r w:rsidR="00A039D7" w:rsidRPr="00A5294B">
        <w:t xml:space="preserve"> </w:t>
      </w:r>
    </w:p>
    <w:p w:rsidR="00A039D7" w:rsidRPr="00A5294B" w:rsidRDefault="00513DF0" w:rsidP="00A039D7">
      <w:pPr>
        <w:tabs>
          <w:tab w:val="left" w:pos="900"/>
          <w:tab w:val="left" w:pos="1530"/>
          <w:tab w:val="left" w:pos="1890"/>
          <w:tab w:val="right" w:leader="dot" w:pos="9900"/>
        </w:tabs>
        <w:ind w:left="1530"/>
        <w:contextualSpacing/>
      </w:pPr>
      <w:r w:rsidRPr="00A5294B">
        <w:lastRenderedPageBreak/>
        <w:tab/>
      </w:r>
      <w:r w:rsidR="00A039D7" w:rsidRPr="00A5294B">
        <w:t>Unrestricted Net A</w:t>
      </w:r>
      <w:r w:rsidR="0053612E" w:rsidRPr="00A5294B">
        <w:t xml:space="preserve">ssets </w:t>
      </w:r>
      <w:r w:rsidR="006F4372" w:rsidRPr="00A5294B">
        <w:tab/>
      </w:r>
      <w:r w:rsidR="0053612E" w:rsidRPr="00A5294B">
        <w:t>$</w:t>
      </w:r>
      <w:r w:rsidR="00A039D7" w:rsidRPr="00A5294B">
        <w:t xml:space="preserve"> 2</w:t>
      </w:r>
      <w:r w:rsidR="00A660A7" w:rsidRPr="00A5294B">
        <w:t>6</w:t>
      </w:r>
      <w:r w:rsidR="00A039D7" w:rsidRPr="00A5294B">
        <w:t>,</w:t>
      </w:r>
      <w:r w:rsidR="00D76C8C" w:rsidRPr="00A5294B">
        <w:t>630,407</w:t>
      </w:r>
    </w:p>
    <w:p w:rsidR="0053612E" w:rsidRPr="00A5294B" w:rsidRDefault="00513DF0" w:rsidP="00A039D7">
      <w:pPr>
        <w:tabs>
          <w:tab w:val="left" w:pos="900"/>
          <w:tab w:val="left" w:pos="1530"/>
          <w:tab w:val="left" w:pos="1890"/>
          <w:tab w:val="right" w:leader="dot" w:pos="9900"/>
        </w:tabs>
        <w:ind w:left="1530"/>
        <w:contextualSpacing/>
      </w:pPr>
      <w:r w:rsidRPr="00A5294B">
        <w:tab/>
      </w:r>
      <w:r w:rsidR="00A039D7" w:rsidRPr="00A5294B">
        <w:t>Temp Restricted Net A</w:t>
      </w:r>
      <w:r w:rsidR="0053612E" w:rsidRPr="00A5294B">
        <w:t xml:space="preserve">ssets </w:t>
      </w:r>
      <w:r w:rsidR="006F4372" w:rsidRPr="00A5294B">
        <w:tab/>
      </w:r>
      <w:r w:rsidR="00A039D7" w:rsidRPr="00A5294B">
        <w:t>$ 1,003,9</w:t>
      </w:r>
      <w:r w:rsidR="00627F68" w:rsidRPr="00A5294B">
        <w:t>71</w:t>
      </w:r>
      <w:r w:rsidR="0053612E" w:rsidRPr="00A5294B">
        <w:t xml:space="preserve"> </w:t>
      </w:r>
    </w:p>
    <w:p w:rsidR="0053612E" w:rsidRPr="00A5294B" w:rsidRDefault="0053612E" w:rsidP="00923452">
      <w:pPr>
        <w:tabs>
          <w:tab w:val="left" w:pos="900"/>
          <w:tab w:val="left" w:pos="1530"/>
          <w:tab w:val="left" w:pos="1890"/>
          <w:tab w:val="right" w:leader="dot" w:pos="9900"/>
        </w:tabs>
        <w:ind w:left="900"/>
        <w:contextualSpacing/>
      </w:pPr>
      <w:r w:rsidRPr="00A5294B">
        <w:tab/>
      </w:r>
      <w:r w:rsidR="00513DF0" w:rsidRPr="00A5294B">
        <w:tab/>
      </w:r>
      <w:r w:rsidR="00A039D7" w:rsidRPr="00A5294B">
        <w:t xml:space="preserve">Total Liabilities &amp; Net Assets </w:t>
      </w:r>
      <w:r w:rsidR="006F4372" w:rsidRPr="00A5294B">
        <w:tab/>
      </w:r>
      <w:r w:rsidR="00A039D7" w:rsidRPr="00A5294B">
        <w:t xml:space="preserve">$ </w:t>
      </w:r>
      <w:r w:rsidR="00A660A7" w:rsidRPr="00A5294B">
        <w:t>40,</w:t>
      </w:r>
      <w:r w:rsidR="00154837" w:rsidRPr="00A5294B">
        <w:t>848,363</w:t>
      </w:r>
      <w:r w:rsidR="00A039D7" w:rsidRPr="00A5294B">
        <w:t xml:space="preserve"> </w:t>
      </w:r>
    </w:p>
    <w:p w:rsidR="006F4372" w:rsidRPr="00A5294B" w:rsidRDefault="0053612E" w:rsidP="00513DF0">
      <w:pPr>
        <w:numPr>
          <w:ilvl w:val="0"/>
          <w:numId w:val="16"/>
        </w:numPr>
        <w:tabs>
          <w:tab w:val="left" w:pos="900"/>
          <w:tab w:val="left" w:pos="1530"/>
          <w:tab w:val="left" w:pos="1890"/>
          <w:tab w:val="right" w:leader="dot" w:pos="9900"/>
        </w:tabs>
        <w:contextualSpacing/>
      </w:pPr>
      <w:r w:rsidRPr="00A5294B">
        <w:t xml:space="preserve">Income Statement – </w:t>
      </w:r>
    </w:p>
    <w:p w:rsidR="006F4372" w:rsidRPr="00A5294B" w:rsidRDefault="00513DF0" w:rsidP="006F4372">
      <w:pPr>
        <w:tabs>
          <w:tab w:val="left" w:pos="900"/>
          <w:tab w:val="left" w:pos="1530"/>
          <w:tab w:val="left" w:pos="1890"/>
          <w:tab w:val="right" w:leader="dot" w:pos="9900"/>
        </w:tabs>
        <w:ind w:left="1530"/>
        <w:contextualSpacing/>
      </w:pPr>
      <w:r w:rsidRPr="00A5294B">
        <w:tab/>
      </w:r>
      <w:r w:rsidR="00440278" w:rsidRPr="00A5294B">
        <w:t>Total R</w:t>
      </w:r>
      <w:r w:rsidR="0053612E" w:rsidRPr="00A5294B">
        <w:t xml:space="preserve">evenue </w:t>
      </w:r>
      <w:r w:rsidR="00440278" w:rsidRPr="00A5294B">
        <w:tab/>
      </w:r>
      <w:r w:rsidR="006F4372" w:rsidRPr="00A5294B">
        <w:t xml:space="preserve"> </w:t>
      </w:r>
      <w:r w:rsidR="0053612E" w:rsidRPr="00A5294B">
        <w:t>$</w:t>
      </w:r>
      <w:r w:rsidRPr="00A5294B">
        <w:t xml:space="preserve"> </w:t>
      </w:r>
      <w:r w:rsidR="00154837" w:rsidRPr="00A5294B">
        <w:t>991,904</w:t>
      </w:r>
      <w:r w:rsidR="0053612E" w:rsidRPr="00A5294B">
        <w:t xml:space="preserve"> </w:t>
      </w:r>
    </w:p>
    <w:p w:rsidR="006F4372" w:rsidRPr="00A5294B" w:rsidRDefault="00513DF0" w:rsidP="006F4372">
      <w:pPr>
        <w:tabs>
          <w:tab w:val="left" w:pos="900"/>
          <w:tab w:val="left" w:pos="1530"/>
          <w:tab w:val="left" w:pos="1890"/>
          <w:tab w:val="right" w:leader="dot" w:pos="9900"/>
        </w:tabs>
        <w:ind w:left="1530"/>
        <w:contextualSpacing/>
      </w:pPr>
      <w:r w:rsidRPr="00A5294B">
        <w:tab/>
      </w:r>
      <w:r w:rsidR="006F4372" w:rsidRPr="00A5294B">
        <w:t>Total E</w:t>
      </w:r>
      <w:r w:rsidR="0053612E" w:rsidRPr="00A5294B">
        <w:t xml:space="preserve">xpenses </w:t>
      </w:r>
      <w:r w:rsidR="009415CC" w:rsidRPr="00A5294B">
        <w:t>(including capital expenditures)</w:t>
      </w:r>
      <w:r w:rsidR="00440278" w:rsidRPr="00A5294B">
        <w:tab/>
      </w:r>
      <w:r w:rsidR="0053612E" w:rsidRPr="00A5294B">
        <w:t>$</w:t>
      </w:r>
      <w:r w:rsidR="00440278" w:rsidRPr="00A5294B">
        <w:t xml:space="preserve"> </w:t>
      </w:r>
      <w:r w:rsidR="00154837" w:rsidRPr="00A5294B">
        <w:t>971,447</w:t>
      </w:r>
      <w:r w:rsidR="0053612E" w:rsidRPr="00A5294B">
        <w:t xml:space="preserve"> </w:t>
      </w:r>
    </w:p>
    <w:p w:rsidR="00087B8A" w:rsidRPr="00A5294B" w:rsidRDefault="00087B8A" w:rsidP="006F4372">
      <w:pPr>
        <w:tabs>
          <w:tab w:val="left" w:pos="900"/>
          <w:tab w:val="left" w:pos="1530"/>
          <w:tab w:val="left" w:pos="1890"/>
          <w:tab w:val="right" w:leader="dot" w:pos="9900"/>
        </w:tabs>
        <w:ind w:left="1530"/>
        <w:contextualSpacing/>
      </w:pPr>
      <w:r w:rsidRPr="00A5294B">
        <w:tab/>
      </w:r>
      <w:r w:rsidR="0087745A" w:rsidRPr="00A5294B">
        <w:t>Jan</w:t>
      </w:r>
      <w:r w:rsidR="00326219" w:rsidRPr="00A5294B">
        <w:t>uary</w:t>
      </w:r>
      <w:r w:rsidR="0087745A" w:rsidRPr="00A5294B">
        <w:t xml:space="preserve"> n</w:t>
      </w:r>
      <w:r w:rsidRPr="00A5294B">
        <w:t>et</w:t>
      </w:r>
      <w:r w:rsidR="0087745A" w:rsidRPr="00A5294B">
        <w:t xml:space="preserve"> loss - $12,067, </w:t>
      </w:r>
      <w:r w:rsidR="00B61BF6" w:rsidRPr="00A5294B">
        <w:t xml:space="preserve">due to church closed for </w:t>
      </w:r>
      <w:r w:rsidR="0087745A" w:rsidRPr="00A5294B">
        <w:t>snow weekend</w:t>
      </w:r>
    </w:p>
    <w:p w:rsidR="0053612E" w:rsidRPr="00A5294B" w:rsidRDefault="00504774" w:rsidP="00513DF0">
      <w:pPr>
        <w:numPr>
          <w:ilvl w:val="0"/>
          <w:numId w:val="16"/>
        </w:numPr>
        <w:tabs>
          <w:tab w:val="left" w:pos="900"/>
          <w:tab w:val="left" w:pos="1530"/>
          <w:tab w:val="left" w:pos="1890"/>
          <w:tab w:val="right" w:leader="dot" w:pos="9900"/>
        </w:tabs>
        <w:contextualSpacing/>
      </w:pPr>
      <w:r w:rsidRPr="00A5294B">
        <w:t xml:space="preserve">Pastor Weekly Snapshot </w:t>
      </w:r>
      <w:r w:rsidR="004E5800" w:rsidRPr="00A5294B">
        <w:t xml:space="preserve">as of </w:t>
      </w:r>
      <w:r w:rsidR="00154837" w:rsidRPr="00A5294B">
        <w:t xml:space="preserve">Mar 10, </w:t>
      </w:r>
      <w:r w:rsidR="004E5800" w:rsidRPr="00A5294B">
        <w:t>201</w:t>
      </w:r>
      <w:r w:rsidR="009415CC" w:rsidRPr="00A5294B">
        <w:t>9</w:t>
      </w:r>
    </w:p>
    <w:p w:rsidR="00504774" w:rsidRPr="00A5294B" w:rsidRDefault="00513DF0" w:rsidP="00323460">
      <w:pPr>
        <w:tabs>
          <w:tab w:val="left" w:pos="900"/>
          <w:tab w:val="left" w:pos="1530"/>
          <w:tab w:val="left" w:pos="1890"/>
          <w:tab w:val="right" w:leader="dot" w:pos="9900"/>
        </w:tabs>
        <w:ind w:left="1440"/>
        <w:contextualSpacing/>
      </w:pPr>
      <w:r w:rsidRPr="00A5294B">
        <w:tab/>
      </w:r>
      <w:r w:rsidRPr="00A5294B">
        <w:tab/>
      </w:r>
      <w:r w:rsidR="00504774" w:rsidRPr="00A5294B">
        <w:t>Tithes &amp; Offerings $</w:t>
      </w:r>
      <w:r w:rsidRPr="00A5294B">
        <w:t xml:space="preserve"> </w:t>
      </w:r>
      <w:r w:rsidR="00154837" w:rsidRPr="00A5294B">
        <w:t>390,174</w:t>
      </w:r>
    </w:p>
    <w:p w:rsidR="0042565E" w:rsidRPr="00A5294B" w:rsidRDefault="00513DF0" w:rsidP="00323460">
      <w:pPr>
        <w:tabs>
          <w:tab w:val="left" w:pos="900"/>
          <w:tab w:val="left" w:pos="1530"/>
          <w:tab w:val="left" w:pos="1890"/>
          <w:tab w:val="right" w:leader="dot" w:pos="9900"/>
        </w:tabs>
        <w:ind w:left="1440"/>
        <w:contextualSpacing/>
      </w:pPr>
      <w:r w:rsidRPr="00A5294B">
        <w:tab/>
      </w:r>
      <w:r w:rsidRPr="00A5294B">
        <w:tab/>
      </w:r>
      <w:r w:rsidR="00504774" w:rsidRPr="00A5294B">
        <w:t xml:space="preserve">Actual </w:t>
      </w:r>
      <w:r w:rsidR="00154837" w:rsidRPr="00A5294B">
        <w:t xml:space="preserve">vs Budget </w:t>
      </w:r>
      <w:r w:rsidR="00504774" w:rsidRPr="00A5294B">
        <w:t>$</w:t>
      </w:r>
      <w:r w:rsidRPr="00A5294B">
        <w:t xml:space="preserve"> </w:t>
      </w:r>
      <w:r w:rsidR="00154837" w:rsidRPr="00A5294B">
        <w:t xml:space="preserve">306,747 vs $ 319,711 </w:t>
      </w:r>
      <w:r w:rsidR="0042565E" w:rsidRPr="00A5294B">
        <w:t>YTD</w:t>
      </w:r>
    </w:p>
    <w:p w:rsidR="00991454" w:rsidRPr="00A5294B" w:rsidRDefault="00513DF0" w:rsidP="00323460">
      <w:pPr>
        <w:tabs>
          <w:tab w:val="left" w:pos="900"/>
          <w:tab w:val="left" w:pos="1530"/>
          <w:tab w:val="left" w:pos="1890"/>
          <w:tab w:val="right" w:leader="dot" w:pos="9900"/>
        </w:tabs>
        <w:ind w:left="1440"/>
        <w:contextualSpacing/>
      </w:pPr>
      <w:r w:rsidRPr="00A5294B">
        <w:tab/>
      </w:r>
      <w:r w:rsidRPr="00A5294B">
        <w:tab/>
      </w:r>
      <w:r w:rsidR="00504774" w:rsidRPr="00A5294B">
        <w:t>Attendance</w:t>
      </w:r>
      <w:r w:rsidR="00F24239" w:rsidRPr="00A5294B">
        <w:t>-</w:t>
      </w:r>
      <w:r w:rsidR="00504774" w:rsidRPr="00A5294B">
        <w:t xml:space="preserve"> </w:t>
      </w:r>
      <w:r w:rsidR="00F24239" w:rsidRPr="00A5294B">
        <w:t>O</w:t>
      </w:r>
      <w:r w:rsidR="007B47EC" w:rsidRPr="00A5294B">
        <w:t xml:space="preserve">n-line </w:t>
      </w:r>
      <w:r w:rsidR="004E5800" w:rsidRPr="00A5294B">
        <w:t xml:space="preserve">and </w:t>
      </w:r>
      <w:r w:rsidR="007B47EC" w:rsidRPr="00A5294B">
        <w:t xml:space="preserve">physical attendance </w:t>
      </w:r>
      <w:r w:rsidR="004E5800" w:rsidRPr="00A5294B">
        <w:t>reviewed</w:t>
      </w:r>
      <w:r w:rsidR="00504774" w:rsidRPr="00A5294B">
        <w:t xml:space="preserve"> </w:t>
      </w:r>
      <w:r w:rsidR="007B47EC" w:rsidRPr="00A5294B">
        <w:t xml:space="preserve"> </w:t>
      </w:r>
    </w:p>
    <w:p w:rsidR="0087745A" w:rsidRPr="00A5294B" w:rsidRDefault="0087745A" w:rsidP="008E15E8">
      <w:pPr>
        <w:tabs>
          <w:tab w:val="left" w:pos="900"/>
          <w:tab w:val="left" w:pos="1530"/>
          <w:tab w:val="left" w:pos="1890"/>
          <w:tab w:val="right" w:leader="dot" w:pos="9900"/>
        </w:tabs>
        <w:ind w:left="1890"/>
        <w:contextualSpacing/>
      </w:pPr>
      <w:r w:rsidRPr="00A5294B">
        <w:rPr>
          <w:b/>
        </w:rPr>
        <w:t>Questions:</w:t>
      </w:r>
      <w:r w:rsidRPr="00A5294B">
        <w:t xml:space="preserve"> CC Berry asked about Poor Saints deficit for Jan</w:t>
      </w:r>
      <w:r w:rsidR="00326219" w:rsidRPr="00A5294B">
        <w:t>uary</w:t>
      </w:r>
      <w:r w:rsidRPr="00A5294B">
        <w:t xml:space="preserve">? </w:t>
      </w:r>
      <w:r w:rsidR="00326219" w:rsidRPr="00A5294B">
        <w:t xml:space="preserve">Treasurer </w:t>
      </w:r>
      <w:r w:rsidR="009B7979" w:rsidRPr="00A5294B">
        <w:t xml:space="preserve">Owens </w:t>
      </w:r>
      <w:r w:rsidRPr="00A5294B">
        <w:t xml:space="preserve">responded we supported </w:t>
      </w:r>
      <w:r w:rsidR="00326219" w:rsidRPr="00A5294B">
        <w:t xml:space="preserve">those </w:t>
      </w:r>
      <w:r w:rsidRPr="00A5294B">
        <w:t>impact</w:t>
      </w:r>
      <w:r w:rsidR="00326219" w:rsidRPr="00A5294B">
        <w:t xml:space="preserve">ed by the </w:t>
      </w:r>
      <w:r w:rsidRPr="00A5294B">
        <w:t xml:space="preserve">government shutdown via Poor Saints. </w:t>
      </w:r>
      <w:r w:rsidR="009B7979" w:rsidRPr="00A5294B">
        <w:t xml:space="preserve">CC Hawkins observed the children attendance was missing from the count. Chair Wesley would follow-up. </w:t>
      </w:r>
      <w:r w:rsidRPr="00A5294B">
        <w:t>Dir. Shaw asked what</w:t>
      </w:r>
      <w:r w:rsidR="00326219" w:rsidRPr="00A5294B">
        <w:t xml:space="preserve"> was the </w:t>
      </w:r>
      <w:r w:rsidR="009B7979" w:rsidRPr="00A5294B">
        <w:t xml:space="preserve">total </w:t>
      </w:r>
      <w:r w:rsidR="00326219" w:rsidRPr="00A5294B">
        <w:t xml:space="preserve">amount </w:t>
      </w:r>
      <w:r w:rsidR="009B7979" w:rsidRPr="00A5294B">
        <w:t>donat</w:t>
      </w:r>
      <w:r w:rsidR="00326219" w:rsidRPr="00A5294B">
        <w:t xml:space="preserve">ed </w:t>
      </w:r>
      <w:r w:rsidR="009B7979" w:rsidRPr="00A5294B">
        <w:t xml:space="preserve">for Seek 2019? </w:t>
      </w:r>
      <w:r w:rsidR="00326219" w:rsidRPr="00A5294B">
        <w:t xml:space="preserve">Treasurer </w:t>
      </w:r>
      <w:r w:rsidR="009B7979" w:rsidRPr="00A5294B">
        <w:t>Owens responded $156,000.</w:t>
      </w:r>
    </w:p>
    <w:p w:rsidR="00A5294B" w:rsidRDefault="00EE4C96" w:rsidP="00A5294B">
      <w:pPr>
        <w:tabs>
          <w:tab w:val="left" w:pos="900"/>
          <w:tab w:val="left" w:pos="1530"/>
          <w:tab w:val="left" w:pos="1890"/>
          <w:tab w:val="right" w:leader="dot" w:pos="9900"/>
        </w:tabs>
        <w:ind w:left="720"/>
        <w:contextualSpacing/>
      </w:pPr>
      <w:r w:rsidRPr="00A5294B">
        <w:rPr>
          <w:b/>
        </w:rPr>
        <w:tab/>
      </w:r>
      <w:r w:rsidR="00D209C5" w:rsidRPr="00A5294B">
        <w:rPr>
          <w:b/>
        </w:rPr>
        <w:t xml:space="preserve">          </w:t>
      </w:r>
      <w:r w:rsidR="008E15E8" w:rsidRPr="00A5294B">
        <w:rPr>
          <w:b/>
        </w:rPr>
        <w:tab/>
      </w:r>
      <w:r w:rsidR="008E15E8" w:rsidRPr="00A5294B">
        <w:rPr>
          <w:b/>
        </w:rPr>
        <w:tab/>
      </w:r>
      <w:r w:rsidR="00513DF0" w:rsidRPr="00A5294B">
        <w:rPr>
          <w:b/>
        </w:rPr>
        <w:t>Action:</w:t>
      </w:r>
      <w:r w:rsidR="00513DF0" w:rsidRPr="00A5294B">
        <w:t xml:space="preserve"> </w:t>
      </w:r>
      <w:r w:rsidR="007B47EC" w:rsidRPr="00A5294B">
        <w:t xml:space="preserve">Chair Wesley asked for general consensus to accept the Treasurer’s report, </w:t>
      </w:r>
    </w:p>
    <w:p w:rsidR="00B30C5D" w:rsidRPr="00A5294B" w:rsidRDefault="00A5294B" w:rsidP="00A5294B">
      <w:pPr>
        <w:tabs>
          <w:tab w:val="left" w:pos="900"/>
          <w:tab w:val="left" w:pos="1530"/>
          <w:tab w:val="left" w:pos="1890"/>
          <w:tab w:val="right" w:leader="dot" w:pos="9900"/>
        </w:tabs>
        <w:ind w:left="720"/>
        <w:contextualSpacing/>
      </w:pPr>
      <w:r>
        <w:rPr>
          <w:b/>
        </w:rPr>
        <w:t xml:space="preserve">                   </w:t>
      </w:r>
      <w:r w:rsidR="007B47EC" w:rsidRPr="00A5294B">
        <w:t>a</w:t>
      </w:r>
      <w:r w:rsidR="009E36B9" w:rsidRPr="00A5294B">
        <w:t>pproved</w:t>
      </w:r>
    </w:p>
    <w:p w:rsidR="00080F14" w:rsidRPr="00A5294B" w:rsidRDefault="00A5294B" w:rsidP="00A5294B">
      <w:pPr>
        <w:tabs>
          <w:tab w:val="left" w:pos="900"/>
          <w:tab w:val="left" w:pos="1530"/>
          <w:tab w:val="left" w:pos="1890"/>
          <w:tab w:val="right" w:leader="dot" w:pos="9900"/>
        </w:tabs>
        <w:contextualSpacing/>
      </w:pPr>
      <w:r>
        <w:tab/>
        <w:t xml:space="preserve">c.        </w:t>
      </w:r>
      <w:r w:rsidR="00B30C5D" w:rsidRPr="00A5294B">
        <w:rPr>
          <w:u w:val="single"/>
        </w:rPr>
        <w:t>Human Resources</w:t>
      </w:r>
      <w:r w:rsidR="00910A0A" w:rsidRPr="00A5294B">
        <w:rPr>
          <w:u w:val="single"/>
        </w:rPr>
        <w:t xml:space="preserve"> </w:t>
      </w:r>
      <w:r w:rsidR="00910A0A" w:rsidRPr="00A5294B">
        <w:t xml:space="preserve">– no </w:t>
      </w:r>
      <w:r w:rsidR="009B7979" w:rsidRPr="00A5294B">
        <w:t>update for the open position</w:t>
      </w:r>
      <w:r w:rsidR="006B19D3" w:rsidRPr="00A5294B">
        <w:t>s</w:t>
      </w:r>
      <w:r w:rsidR="007D2CC0" w:rsidRPr="00A5294B">
        <w:t>…………………………</w:t>
      </w:r>
      <w:r w:rsidR="00B30C5D" w:rsidRPr="00A5294B">
        <w:t xml:space="preserve">CC McWilliams </w:t>
      </w:r>
    </w:p>
    <w:p w:rsidR="00513DF0" w:rsidRPr="00A5294B" w:rsidRDefault="00A5294B" w:rsidP="00B30C5D">
      <w:pPr>
        <w:tabs>
          <w:tab w:val="left" w:pos="900"/>
          <w:tab w:val="left" w:pos="1890"/>
          <w:tab w:val="right" w:leader="dot" w:pos="9900"/>
        </w:tabs>
        <w:ind w:left="900"/>
        <w:contextualSpacing/>
      </w:pPr>
      <w:r>
        <w:t>d</w:t>
      </w:r>
      <w:r w:rsidR="00C25841" w:rsidRPr="00A5294B">
        <w:t xml:space="preserve">.     </w:t>
      </w:r>
      <w:r>
        <w:t xml:space="preserve"> </w:t>
      </w:r>
      <w:r w:rsidR="00C25841" w:rsidRPr="00A5294B">
        <w:t xml:space="preserve"> </w:t>
      </w:r>
      <w:r w:rsidR="006013B6" w:rsidRPr="00A5294B">
        <w:rPr>
          <w:u w:val="single"/>
        </w:rPr>
        <w:t>Governance &amp; Legal</w:t>
      </w:r>
      <w:r w:rsidR="006013B6" w:rsidRPr="00A5294B">
        <w:t xml:space="preserve"> </w:t>
      </w:r>
      <w:r w:rsidR="00513DF0" w:rsidRPr="00A5294B">
        <w:tab/>
        <w:t>C</w:t>
      </w:r>
      <w:r w:rsidR="001127F8" w:rsidRPr="00A5294B">
        <w:t>C</w:t>
      </w:r>
      <w:r w:rsidR="00513DF0" w:rsidRPr="00A5294B">
        <w:t xml:space="preserve"> Johnson</w:t>
      </w:r>
    </w:p>
    <w:p w:rsidR="00A5294B" w:rsidRDefault="00A5294B" w:rsidP="008E15E8">
      <w:pPr>
        <w:tabs>
          <w:tab w:val="left" w:pos="900"/>
          <w:tab w:val="left" w:pos="1890"/>
          <w:tab w:val="right" w:leader="dot" w:pos="9900"/>
        </w:tabs>
        <w:ind w:left="1440"/>
        <w:contextualSpacing/>
      </w:pPr>
      <w:r w:rsidRPr="00A5294B">
        <w:t xml:space="preserve"> </w:t>
      </w:r>
      <w:r w:rsidR="00A9699B" w:rsidRPr="00A5294B">
        <w:rPr>
          <w:u w:val="single"/>
        </w:rPr>
        <w:t>Task C</w:t>
      </w:r>
      <w:r w:rsidR="00E71A70" w:rsidRPr="00A5294B">
        <w:rPr>
          <w:u w:val="single"/>
        </w:rPr>
        <w:t>ompleted:</w:t>
      </w:r>
      <w:r w:rsidR="006B19D3" w:rsidRPr="00A5294B">
        <w:t xml:space="preserve"> C</w:t>
      </w:r>
      <w:r w:rsidR="00326219" w:rsidRPr="00A5294B">
        <w:t>C</w:t>
      </w:r>
      <w:r w:rsidR="006B19D3" w:rsidRPr="00A5294B">
        <w:t xml:space="preserve"> Johns</w:t>
      </w:r>
      <w:r w:rsidR="00326219" w:rsidRPr="00A5294B">
        <w:t>on</w:t>
      </w:r>
      <w:r w:rsidR="006B19D3" w:rsidRPr="00A5294B">
        <w:t xml:space="preserve"> stated three documents were distributed three weeks ago with no</w:t>
      </w:r>
    </w:p>
    <w:p w:rsidR="00DA4C9B" w:rsidRPr="00A5294B" w:rsidRDefault="00A5294B" w:rsidP="008E15E8">
      <w:pPr>
        <w:tabs>
          <w:tab w:val="left" w:pos="900"/>
          <w:tab w:val="left" w:pos="1890"/>
          <w:tab w:val="right" w:leader="dot" w:pos="9900"/>
        </w:tabs>
        <w:ind w:left="1440"/>
        <w:contextualSpacing/>
      </w:pPr>
      <w:r>
        <w:t xml:space="preserve"> </w:t>
      </w:r>
      <w:r w:rsidR="006B19D3" w:rsidRPr="00A5294B">
        <w:t>feedback received. CC J</w:t>
      </w:r>
      <w:r w:rsidR="00DA4C9B" w:rsidRPr="00A5294B">
        <w:t>oh</w:t>
      </w:r>
      <w:r w:rsidR="006B19D3" w:rsidRPr="00A5294B">
        <w:t xml:space="preserve">nson asked </w:t>
      </w:r>
      <w:r w:rsidR="00DA4C9B" w:rsidRPr="00A5294B">
        <w:t xml:space="preserve">the Council to accept the Conflict of Interest </w:t>
      </w:r>
      <w:r w:rsidR="009E36B9" w:rsidRPr="00A5294B">
        <w:t>(</w:t>
      </w:r>
      <w:r w:rsidR="00DA4C9B" w:rsidRPr="00A5294B">
        <w:t xml:space="preserve">COI) Policy by unanimous consent, approved. CC Johnson asked the Council to accept the Non-Disclosure Agreement </w:t>
      </w:r>
      <w:r w:rsidR="00A67671" w:rsidRPr="00A5294B">
        <w:t xml:space="preserve">(NDA) </w:t>
      </w:r>
      <w:r w:rsidR="00DA4C9B" w:rsidRPr="00A5294B">
        <w:t xml:space="preserve">Policy by unanimous consent, approved. CC Johnson asked the Council to accept the Ethics Conduct Policy by unanimous consent, approved. Next steps include CC Johnson and Chair Wesley signing the policy and all members signing the three forms at the end of the meeting and provide </w:t>
      </w:r>
      <w:r w:rsidR="00326219" w:rsidRPr="00A5294B">
        <w:t xml:space="preserve">them </w:t>
      </w:r>
      <w:r w:rsidR="00DA4C9B" w:rsidRPr="00A5294B">
        <w:t>to Council Secretary Osborne.</w:t>
      </w:r>
    </w:p>
    <w:p w:rsidR="00D209C5" w:rsidRPr="00A5294B" w:rsidRDefault="00DA4C9B" w:rsidP="00D209C5">
      <w:pPr>
        <w:tabs>
          <w:tab w:val="left" w:pos="900"/>
          <w:tab w:val="left" w:pos="1890"/>
          <w:tab w:val="right" w:leader="dot" w:pos="9900"/>
        </w:tabs>
        <w:ind w:left="1440"/>
        <w:contextualSpacing/>
      </w:pPr>
      <w:r w:rsidRPr="00A5294B">
        <w:rPr>
          <w:b/>
          <w:u w:val="single"/>
        </w:rPr>
        <w:t>Discussion:</w:t>
      </w:r>
      <w:r w:rsidRPr="00A5294B">
        <w:t xml:space="preserve"> Chair Wesley wanted to ensure Council Directors had an opportunity to reflect on the COI </w:t>
      </w:r>
      <w:r w:rsidR="00A67671" w:rsidRPr="00A5294B">
        <w:t>for disclosures because it</w:t>
      </w:r>
      <w:r w:rsidR="00326219" w:rsidRPr="00A5294B">
        <w:t xml:space="preserve"> i</w:t>
      </w:r>
      <w:r w:rsidR="00A67671" w:rsidRPr="00A5294B">
        <w:t>s</w:t>
      </w:r>
      <w:r w:rsidR="00326219" w:rsidRPr="00A5294B">
        <w:t xml:space="preserve"> a</w:t>
      </w:r>
      <w:r w:rsidR="00A67671" w:rsidRPr="00A5294B">
        <w:t xml:space="preserve"> binding</w:t>
      </w:r>
      <w:r w:rsidR="00326219" w:rsidRPr="00A5294B">
        <w:t xml:space="preserve"> document</w:t>
      </w:r>
      <w:r w:rsidR="00A67671" w:rsidRPr="00A5294B">
        <w:t xml:space="preserve">. Dir. Shaw will witness signatures and then her signature must be witnessed. Chair Wesley asked that we receive all signatures by Friday. Chair McWilliams asked that the NDA is signed tonight which does not require a witness. CC Berry asked Governance to witness the signatures. </w:t>
      </w:r>
      <w:r w:rsidR="00326219" w:rsidRPr="00A5294B">
        <w:t>Agreed</w:t>
      </w:r>
    </w:p>
    <w:p w:rsidR="000C54FF" w:rsidRPr="00A5294B" w:rsidRDefault="00D209C5" w:rsidP="00B37EF6">
      <w:pPr>
        <w:tabs>
          <w:tab w:val="left" w:pos="900"/>
          <w:tab w:val="left" w:pos="1890"/>
          <w:tab w:val="right" w:leader="dot" w:pos="9900"/>
        </w:tabs>
        <w:ind w:left="1440"/>
        <w:contextualSpacing/>
      </w:pPr>
      <w:r w:rsidRPr="00A5294B">
        <w:rPr>
          <w:b/>
        </w:rPr>
        <w:t>Action:</w:t>
      </w:r>
      <w:r w:rsidRPr="00A5294B">
        <w:t xml:space="preserve"> </w:t>
      </w:r>
      <w:r w:rsidR="00A67671" w:rsidRPr="00A5294B">
        <w:t>Chair Wesley asked that the</w:t>
      </w:r>
      <w:r w:rsidR="009E36B9" w:rsidRPr="00A5294B">
        <w:t xml:space="preserve"> COI, NDA, and Ethical Conduct</w:t>
      </w:r>
      <w:r w:rsidR="00A67671" w:rsidRPr="00A5294B">
        <w:t xml:space="preserve"> documents are signed during the break between open and closed session. Dir. Osborne asked if the committee members </w:t>
      </w:r>
      <w:r w:rsidR="009E36B9" w:rsidRPr="00A5294B">
        <w:t xml:space="preserve">are </w:t>
      </w:r>
      <w:r w:rsidR="00A67671" w:rsidRPr="00A5294B">
        <w:t xml:space="preserve">also required to sign? Chair Wesley </w:t>
      </w:r>
      <w:r w:rsidRPr="00A5294B">
        <w:t xml:space="preserve">replied he would ask Committee Chairs to </w:t>
      </w:r>
      <w:proofErr w:type="gramStart"/>
      <w:r w:rsidRPr="00A5294B">
        <w:t xml:space="preserve">handle </w:t>
      </w:r>
      <w:r w:rsidR="00A5294B">
        <w:t xml:space="preserve"> </w:t>
      </w:r>
      <w:r w:rsidRPr="00A5294B">
        <w:t>follow</w:t>
      </w:r>
      <w:proofErr w:type="gramEnd"/>
      <w:r w:rsidRPr="00A5294B">
        <w:t xml:space="preserve">-up to obtain signatures from their committee members. </w:t>
      </w:r>
    </w:p>
    <w:p w:rsidR="003B58F1" w:rsidRPr="00A5294B" w:rsidRDefault="00B37EF6" w:rsidP="00B37EF6">
      <w:pPr>
        <w:tabs>
          <w:tab w:val="left" w:pos="900"/>
          <w:tab w:val="left" w:pos="1530"/>
          <w:tab w:val="left" w:pos="1890"/>
          <w:tab w:val="right" w:leader="dot" w:pos="9900"/>
        </w:tabs>
        <w:ind w:left="900"/>
        <w:contextualSpacing/>
      </w:pPr>
      <w:r w:rsidRPr="00A5294B">
        <w:t>e.</w:t>
      </w:r>
      <w:r w:rsidRPr="00A5294B">
        <w:tab/>
      </w:r>
      <w:r w:rsidR="000C54FF" w:rsidRPr="00A5294B">
        <w:rPr>
          <w:u w:val="single"/>
        </w:rPr>
        <w:t>S</w:t>
      </w:r>
      <w:r w:rsidR="00C02EE8" w:rsidRPr="00A5294B">
        <w:rPr>
          <w:u w:val="single"/>
        </w:rPr>
        <w:t>tewardship Committee</w:t>
      </w:r>
      <w:r w:rsidR="00C02EE8" w:rsidRPr="00A5294B">
        <w:t>…………………</w:t>
      </w:r>
      <w:r w:rsidR="003B58F1" w:rsidRPr="00A5294B">
        <w:t>…………</w:t>
      </w:r>
      <w:r w:rsidR="002F50B7" w:rsidRPr="00A5294B">
        <w:t>………………………………</w:t>
      </w:r>
      <w:r w:rsidR="001F25E2" w:rsidRPr="00A5294B">
        <w:t>.</w:t>
      </w:r>
      <w:r w:rsidR="002F50B7" w:rsidRPr="00A5294B">
        <w:t>..</w:t>
      </w:r>
      <w:r w:rsidR="00C02EE8" w:rsidRPr="00A5294B">
        <w:t>CC Owens</w:t>
      </w:r>
    </w:p>
    <w:p w:rsidR="00EA1F84" w:rsidRPr="00A5294B" w:rsidRDefault="00F57494" w:rsidP="0042517C">
      <w:pPr>
        <w:tabs>
          <w:tab w:val="left" w:pos="900"/>
          <w:tab w:val="left" w:pos="1530"/>
          <w:tab w:val="left" w:pos="1890"/>
          <w:tab w:val="right" w:leader="dot" w:pos="9900"/>
        </w:tabs>
        <w:ind w:left="1530"/>
        <w:contextualSpacing/>
      </w:pPr>
      <w:r w:rsidRPr="00A5294B">
        <w:t xml:space="preserve">CC Owens stated the </w:t>
      </w:r>
      <w:r w:rsidR="00D209C5" w:rsidRPr="00A5294B">
        <w:t xml:space="preserve">consultant agreement and deliverable announcement was sent by Generis, no comments received. </w:t>
      </w:r>
      <w:r w:rsidR="0007702F" w:rsidRPr="00A5294B">
        <w:t>After a brief discuss</w:t>
      </w:r>
      <w:r w:rsidR="00326219" w:rsidRPr="00A5294B">
        <w:t>ion</w:t>
      </w:r>
      <w:r w:rsidR="0007702F" w:rsidRPr="00A5294B">
        <w:t xml:space="preserve">, </w:t>
      </w:r>
      <w:r w:rsidR="00D209C5" w:rsidRPr="00A5294B">
        <w:t xml:space="preserve">CC Owens moved and Dir. Monterio Jr. seconded to </w:t>
      </w:r>
      <w:r w:rsidR="00326219" w:rsidRPr="00A5294B">
        <w:t xml:space="preserve">accept the </w:t>
      </w:r>
      <w:r w:rsidR="00D209C5" w:rsidRPr="00A5294B">
        <w:t xml:space="preserve">Generis contract not to exceed $10,000 and to approve the CA to </w:t>
      </w:r>
      <w:r w:rsidR="0007702F" w:rsidRPr="00A5294B">
        <w:t xml:space="preserve">execute </w:t>
      </w:r>
      <w:r w:rsidR="00D209C5" w:rsidRPr="00A5294B">
        <w:t xml:space="preserve">the contract. </w:t>
      </w:r>
      <w:r w:rsidR="0007702F" w:rsidRPr="00A5294B">
        <w:t>Approved</w:t>
      </w:r>
    </w:p>
    <w:p w:rsidR="006B19D3" w:rsidRPr="00A5294B" w:rsidRDefault="006B19D3" w:rsidP="006B19D3">
      <w:pPr>
        <w:numPr>
          <w:ilvl w:val="0"/>
          <w:numId w:val="27"/>
        </w:numPr>
        <w:tabs>
          <w:tab w:val="left" w:pos="900"/>
          <w:tab w:val="left" w:pos="1530"/>
          <w:tab w:val="left" w:pos="1890"/>
          <w:tab w:val="right" w:leader="dot" w:pos="9900"/>
        </w:tabs>
        <w:contextualSpacing/>
      </w:pPr>
      <w:r w:rsidRPr="00A5294B">
        <w:rPr>
          <w:u w:val="single"/>
        </w:rPr>
        <w:t>Property &amp; Facilities (P &amp; F</w:t>
      </w:r>
      <w:r w:rsidRPr="00A5294B">
        <w:t>).………………………………………………………</w:t>
      </w:r>
      <w:r w:rsidR="001F25E2" w:rsidRPr="00A5294B">
        <w:t>.</w:t>
      </w:r>
      <w:r w:rsidRPr="00A5294B">
        <w:t>.. CC Berry</w:t>
      </w:r>
    </w:p>
    <w:p w:rsidR="0007702F" w:rsidRPr="00A5294B" w:rsidRDefault="0007702F" w:rsidP="0007702F">
      <w:pPr>
        <w:tabs>
          <w:tab w:val="left" w:pos="900"/>
          <w:tab w:val="left" w:pos="1530"/>
          <w:tab w:val="left" w:pos="1890"/>
          <w:tab w:val="right" w:leader="dot" w:pos="9900"/>
        </w:tabs>
        <w:ind w:left="1530"/>
        <w:contextualSpacing/>
      </w:pPr>
      <w:r w:rsidRPr="00A5294B">
        <w:rPr>
          <w:u w:val="single"/>
        </w:rPr>
        <w:t>Tasks in Progress:</w:t>
      </w:r>
      <w:r w:rsidRPr="00A5294B">
        <w:t xml:space="preserve">  CC Berry stated P &amp; F </w:t>
      </w:r>
      <w:r w:rsidR="00326219" w:rsidRPr="00A5294B">
        <w:t xml:space="preserve">committee is </w:t>
      </w:r>
      <w:r w:rsidRPr="00A5294B">
        <w:t xml:space="preserve">working with </w:t>
      </w:r>
      <w:r w:rsidR="00326219" w:rsidRPr="00A5294B">
        <w:t xml:space="preserve">F &amp; </w:t>
      </w:r>
      <w:r w:rsidRPr="00A5294B">
        <w:t xml:space="preserve">B </w:t>
      </w:r>
      <w:r w:rsidR="00326219" w:rsidRPr="00A5294B">
        <w:t>committee</w:t>
      </w:r>
      <w:r w:rsidRPr="00A5294B">
        <w:t xml:space="preserve"> on </w:t>
      </w:r>
      <w:r w:rsidR="00326219" w:rsidRPr="00A5294B">
        <w:t xml:space="preserve">the </w:t>
      </w:r>
      <w:r w:rsidRPr="00A5294B">
        <w:t>capability to purchase Building 315</w:t>
      </w:r>
      <w:r w:rsidR="009E36B9" w:rsidRPr="00A5294B">
        <w:t>,</w:t>
      </w:r>
      <w:r w:rsidRPr="00A5294B">
        <w:t xml:space="preserve"> </w:t>
      </w:r>
      <w:r w:rsidR="009E36B9" w:rsidRPr="00A5294B">
        <w:t>p</w:t>
      </w:r>
      <w:r w:rsidRPr="00A5294B">
        <w:t xml:space="preserve">otential sale of Lot 509 Henry, Safety &amp; Security Policy initiated by CA, </w:t>
      </w:r>
      <w:r w:rsidR="009E36B9" w:rsidRPr="00A5294B">
        <w:t xml:space="preserve">and </w:t>
      </w:r>
      <w:r w:rsidRPr="00A5294B">
        <w:t>working with April Hicks regarding Easter off campus location.</w:t>
      </w:r>
    </w:p>
    <w:p w:rsidR="0007702F" w:rsidRPr="00A5294B" w:rsidRDefault="0007702F" w:rsidP="0007702F">
      <w:pPr>
        <w:tabs>
          <w:tab w:val="left" w:pos="900"/>
          <w:tab w:val="left" w:pos="1530"/>
          <w:tab w:val="left" w:pos="1890"/>
          <w:tab w:val="right" w:leader="dot" w:pos="9900"/>
        </w:tabs>
        <w:ind w:left="1530"/>
        <w:contextualSpacing/>
      </w:pPr>
      <w:r w:rsidRPr="00A5294B">
        <w:rPr>
          <w:b/>
        </w:rPr>
        <w:lastRenderedPageBreak/>
        <w:t>Questions:</w:t>
      </w:r>
      <w:r w:rsidRPr="00A5294B">
        <w:t xml:space="preserve"> CC Hawkins asked about the status of the open position for Dir. of Security? CA Clark stated once the draft Safety &amp; Security Policy </w:t>
      </w:r>
      <w:r w:rsidR="00703473" w:rsidRPr="00A5294B">
        <w:t>assessment (needs</w:t>
      </w:r>
      <w:r w:rsidR="009E36B9" w:rsidRPr="00A5294B">
        <w:t xml:space="preserve"> - </w:t>
      </w:r>
      <w:r w:rsidR="00703473" w:rsidRPr="00A5294B">
        <w:t xml:space="preserve">critical and uncritical) </w:t>
      </w:r>
      <w:r w:rsidRPr="00A5294B">
        <w:t xml:space="preserve">is provided, </w:t>
      </w:r>
      <w:r w:rsidR="00703473" w:rsidRPr="00A5294B">
        <w:t xml:space="preserve">a job </w:t>
      </w:r>
      <w:r w:rsidRPr="00A5294B">
        <w:t xml:space="preserve">description </w:t>
      </w:r>
      <w:r w:rsidR="00703473" w:rsidRPr="00A5294B">
        <w:t xml:space="preserve">will be written, and </w:t>
      </w:r>
      <w:r w:rsidR="009E36B9" w:rsidRPr="00A5294B">
        <w:t xml:space="preserve">the </w:t>
      </w:r>
      <w:r w:rsidR="00703473" w:rsidRPr="00A5294B">
        <w:t>position advertised.</w:t>
      </w:r>
    </w:p>
    <w:p w:rsidR="00B73344" w:rsidRPr="00A5294B" w:rsidRDefault="00B73344" w:rsidP="0007702F">
      <w:pPr>
        <w:tabs>
          <w:tab w:val="left" w:pos="900"/>
          <w:tab w:val="left" w:pos="1530"/>
          <w:tab w:val="left" w:pos="1890"/>
          <w:tab w:val="right" w:leader="dot" w:pos="9900"/>
        </w:tabs>
        <w:ind w:left="1530"/>
        <w:contextualSpacing/>
        <w:rPr>
          <w:b/>
          <w:u w:val="single"/>
        </w:rPr>
      </w:pPr>
    </w:p>
    <w:p w:rsidR="0007702F" w:rsidRPr="00A5294B" w:rsidRDefault="00703473" w:rsidP="0007702F">
      <w:pPr>
        <w:tabs>
          <w:tab w:val="left" w:pos="900"/>
          <w:tab w:val="left" w:pos="1530"/>
          <w:tab w:val="left" w:pos="1890"/>
          <w:tab w:val="right" w:leader="dot" w:pos="9900"/>
        </w:tabs>
        <w:ind w:left="1530"/>
        <w:contextualSpacing/>
      </w:pPr>
      <w:r w:rsidRPr="00A5294B">
        <w:rPr>
          <w:b/>
        </w:rPr>
        <w:t>Action:</w:t>
      </w:r>
      <w:r w:rsidRPr="00A5294B">
        <w:t xml:space="preserve"> Chair Wesley stated when </w:t>
      </w:r>
      <w:r w:rsidR="00CC2466" w:rsidRPr="00A5294B">
        <w:t xml:space="preserve">we </w:t>
      </w:r>
      <w:r w:rsidRPr="00A5294B">
        <w:t>envisioned what God was calling to create, it was the</w:t>
      </w:r>
      <w:r w:rsidR="00B73344" w:rsidRPr="00A5294B">
        <w:t xml:space="preserve"> idea that </w:t>
      </w:r>
      <w:r w:rsidR="00477C7B" w:rsidRPr="00A5294B">
        <w:t xml:space="preserve">the Council </w:t>
      </w:r>
      <w:r w:rsidR="00B73344" w:rsidRPr="00A5294B">
        <w:t xml:space="preserve">would be the </w:t>
      </w:r>
      <w:r w:rsidRPr="00A5294B">
        <w:t>final governing body of the church</w:t>
      </w:r>
      <w:r w:rsidR="00B73344" w:rsidRPr="00A5294B">
        <w:t xml:space="preserve"> which means that we are held responsible for just about </w:t>
      </w:r>
      <w:r w:rsidR="00902F80" w:rsidRPr="00A5294B">
        <w:t>all</w:t>
      </w:r>
      <w:r w:rsidR="00B73344" w:rsidRPr="00A5294B">
        <w:t xml:space="preserve"> the operational matters within the Church, as any Board of Directors would be</w:t>
      </w:r>
      <w:r w:rsidRPr="00A5294B">
        <w:t xml:space="preserve">. The Council as </w:t>
      </w:r>
      <w:r w:rsidR="008A4CA4" w:rsidRPr="00A5294B">
        <w:t>D</w:t>
      </w:r>
      <w:r w:rsidRPr="00A5294B">
        <w:t xml:space="preserve">irectors should be informed and aware of </w:t>
      </w:r>
      <w:r w:rsidR="00B73344" w:rsidRPr="00A5294B">
        <w:t xml:space="preserve">the </w:t>
      </w:r>
      <w:r w:rsidRPr="00A5294B">
        <w:t>operations of the church and therefore</w:t>
      </w:r>
      <w:r w:rsidR="008A4CA4" w:rsidRPr="00A5294B">
        <w:t>,</w:t>
      </w:r>
      <w:r w:rsidRPr="00A5294B">
        <w:t xml:space="preserve"> in line with </w:t>
      </w:r>
      <w:r w:rsidR="00B73344" w:rsidRPr="00A5294B">
        <w:t xml:space="preserve">our </w:t>
      </w:r>
      <w:r w:rsidRPr="00A5294B">
        <w:t>core principles of transparency</w:t>
      </w:r>
      <w:r w:rsidR="008A4CA4" w:rsidRPr="00A5294B">
        <w:t xml:space="preserve">, </w:t>
      </w:r>
      <w:r w:rsidR="003D4F6B" w:rsidRPr="00A5294B">
        <w:t xml:space="preserve">and </w:t>
      </w:r>
      <w:r w:rsidRPr="00A5294B">
        <w:t xml:space="preserve">Council </w:t>
      </w:r>
      <w:r w:rsidR="008A4CA4" w:rsidRPr="00A5294B">
        <w:t xml:space="preserve">Directors </w:t>
      </w:r>
      <w:r w:rsidRPr="00A5294B">
        <w:t>can be present at any committee meeting</w:t>
      </w:r>
      <w:r w:rsidR="00A91879" w:rsidRPr="00A5294B">
        <w:t xml:space="preserve"> </w:t>
      </w:r>
      <w:r w:rsidRPr="00A5294B">
        <w:t xml:space="preserve">of </w:t>
      </w:r>
      <w:r w:rsidR="008A4CA4" w:rsidRPr="00A5294B">
        <w:t>the Council</w:t>
      </w:r>
      <w:r w:rsidRPr="00A5294B">
        <w:t>. The Directors have the authority and the responsibility as the ones elected by the church</w:t>
      </w:r>
      <w:r w:rsidR="003D4F6B" w:rsidRPr="00A5294B">
        <w:t xml:space="preserve"> to attend all meetings</w:t>
      </w:r>
      <w:r w:rsidRPr="00A5294B">
        <w:t xml:space="preserve">. </w:t>
      </w:r>
      <w:r w:rsidR="008A4CA4" w:rsidRPr="00A5294B">
        <w:t xml:space="preserve"> </w:t>
      </w:r>
    </w:p>
    <w:p w:rsidR="006267DC" w:rsidRPr="00A5294B" w:rsidRDefault="006267DC" w:rsidP="00C02EE8">
      <w:pPr>
        <w:tabs>
          <w:tab w:val="left" w:pos="900"/>
          <w:tab w:val="left" w:pos="1530"/>
          <w:tab w:val="left" w:pos="1890"/>
          <w:tab w:val="right" w:leader="dot" w:pos="9900"/>
        </w:tabs>
        <w:ind w:left="900"/>
        <w:contextualSpacing/>
      </w:pPr>
    </w:p>
    <w:p w:rsidR="00C02EE8" w:rsidRPr="00A5294B" w:rsidRDefault="005B3A16" w:rsidP="006B19D3">
      <w:pPr>
        <w:numPr>
          <w:ilvl w:val="0"/>
          <w:numId w:val="1"/>
        </w:numPr>
        <w:tabs>
          <w:tab w:val="left" w:pos="900"/>
          <w:tab w:val="left" w:pos="1530"/>
          <w:tab w:val="left" w:pos="1890"/>
          <w:tab w:val="right" w:leader="dot" w:pos="9900"/>
        </w:tabs>
        <w:contextualSpacing/>
      </w:pPr>
      <w:r w:rsidRPr="00A5294B">
        <w:t xml:space="preserve">Ad Hoc Committee for </w:t>
      </w:r>
      <w:r w:rsidR="0075105B" w:rsidRPr="00A5294B">
        <w:t xml:space="preserve">Affordable Housing </w:t>
      </w:r>
      <w:r w:rsidR="001B2431" w:rsidRPr="00A5294B">
        <w:t>(AH)</w:t>
      </w:r>
      <w:r w:rsidR="0075105B" w:rsidRPr="00A5294B">
        <w:rPr>
          <w:b/>
        </w:rPr>
        <w:t xml:space="preserve"> ………………………</w:t>
      </w:r>
      <w:r w:rsidR="00910A0A" w:rsidRPr="00A5294B">
        <w:rPr>
          <w:b/>
        </w:rPr>
        <w:t>…</w:t>
      </w:r>
      <w:r w:rsidR="0013217E" w:rsidRPr="00A5294B">
        <w:rPr>
          <w:b/>
        </w:rPr>
        <w:t>……..</w:t>
      </w:r>
      <w:r w:rsidR="00910A0A" w:rsidRPr="00A5294B">
        <w:rPr>
          <w:b/>
        </w:rPr>
        <w:t>.</w:t>
      </w:r>
      <w:r w:rsidR="0075105B" w:rsidRPr="00A5294B">
        <w:t xml:space="preserve"> Chair</w:t>
      </w:r>
      <w:r w:rsidR="006267DC" w:rsidRPr="00A5294B">
        <w:rPr>
          <w:b/>
        </w:rPr>
        <w:t xml:space="preserve"> </w:t>
      </w:r>
      <w:r w:rsidR="00910A0A" w:rsidRPr="00A5294B">
        <w:t>Sidney Evans</w:t>
      </w:r>
      <w:r w:rsidR="00910A0A" w:rsidRPr="00A5294B">
        <w:rPr>
          <w:b/>
        </w:rPr>
        <w:t xml:space="preserve"> </w:t>
      </w:r>
      <w:r w:rsidR="00910A0A" w:rsidRPr="00A5294B">
        <w:t xml:space="preserve"> </w:t>
      </w:r>
    </w:p>
    <w:p w:rsidR="0075105B" w:rsidRPr="00A5294B" w:rsidRDefault="00A91879" w:rsidP="008E15E8">
      <w:pPr>
        <w:tabs>
          <w:tab w:val="left" w:pos="900"/>
          <w:tab w:val="left" w:pos="1530"/>
          <w:tab w:val="left" w:pos="1890"/>
          <w:tab w:val="right" w:leader="dot" w:pos="9900"/>
        </w:tabs>
        <w:ind w:left="900"/>
        <w:contextualSpacing/>
      </w:pPr>
      <w:r w:rsidRPr="00A5294B">
        <w:t>CC Evans thanked the Council for the opportunity to serve and thanked Nancy Doswell for the admin support provided.</w:t>
      </w:r>
    </w:p>
    <w:p w:rsidR="000769CB" w:rsidRPr="00A5294B" w:rsidRDefault="0075105B" w:rsidP="008E15E8">
      <w:pPr>
        <w:tabs>
          <w:tab w:val="left" w:pos="900"/>
          <w:tab w:val="left" w:pos="1530"/>
          <w:tab w:val="left" w:pos="1890"/>
          <w:tab w:val="right" w:leader="dot" w:pos="9900"/>
        </w:tabs>
        <w:ind w:left="900"/>
        <w:contextualSpacing/>
      </w:pPr>
      <w:r w:rsidRPr="00A5294B">
        <w:rPr>
          <w:u w:val="single"/>
        </w:rPr>
        <w:t>Task Completed:</w:t>
      </w:r>
      <w:r w:rsidRPr="00A5294B">
        <w:t xml:space="preserve"> </w:t>
      </w:r>
      <w:r w:rsidR="00D11FE0" w:rsidRPr="00A5294B">
        <w:t xml:space="preserve">Weekly meetings </w:t>
      </w:r>
      <w:r w:rsidR="003D4F6B" w:rsidRPr="00A5294B">
        <w:t xml:space="preserve">have been held </w:t>
      </w:r>
      <w:r w:rsidR="00D11FE0" w:rsidRPr="00A5294B">
        <w:t>since Jan 23</w:t>
      </w:r>
      <w:r w:rsidR="00D11FE0" w:rsidRPr="00A5294B">
        <w:rPr>
          <w:vertAlign w:val="superscript"/>
        </w:rPr>
        <w:t>rd</w:t>
      </w:r>
      <w:r w:rsidR="00D11FE0" w:rsidRPr="00A5294B">
        <w:t xml:space="preserve"> </w:t>
      </w:r>
      <w:r w:rsidR="00007C98" w:rsidRPr="00A5294B">
        <w:t xml:space="preserve">(over 200 hours) </w:t>
      </w:r>
      <w:r w:rsidR="00D11FE0" w:rsidRPr="00A5294B">
        <w:t xml:space="preserve">and meeting with City of Alexandria </w:t>
      </w:r>
      <w:r w:rsidR="00007C98" w:rsidRPr="00A5294B">
        <w:t xml:space="preserve">(Helen </w:t>
      </w:r>
      <w:proofErr w:type="spellStart"/>
      <w:r w:rsidR="00007C98" w:rsidRPr="00A5294B">
        <w:t>McIlvaine</w:t>
      </w:r>
      <w:proofErr w:type="spellEnd"/>
      <w:r w:rsidR="00007C98" w:rsidRPr="00A5294B">
        <w:t xml:space="preserve"> and Eric Keeler) </w:t>
      </w:r>
      <w:r w:rsidR="00D11FE0" w:rsidRPr="00A5294B">
        <w:t xml:space="preserve">to fully understand </w:t>
      </w:r>
      <w:r w:rsidR="00007C98" w:rsidRPr="00A5294B">
        <w:t xml:space="preserve">their </w:t>
      </w:r>
      <w:r w:rsidR="00D11FE0" w:rsidRPr="00A5294B">
        <w:t>position.</w:t>
      </w:r>
    </w:p>
    <w:p w:rsidR="009E6DF0" w:rsidRPr="00A5294B" w:rsidRDefault="000769CB" w:rsidP="008E15E8">
      <w:pPr>
        <w:tabs>
          <w:tab w:val="left" w:pos="900"/>
          <w:tab w:val="left" w:pos="1530"/>
          <w:tab w:val="left" w:pos="1890"/>
          <w:tab w:val="right" w:leader="dot" w:pos="9900"/>
        </w:tabs>
        <w:ind w:left="900"/>
        <w:contextualSpacing/>
      </w:pPr>
      <w:r w:rsidRPr="00A5294B">
        <w:rPr>
          <w:u w:val="single"/>
        </w:rPr>
        <w:t>Tasks in Progress:</w:t>
      </w:r>
      <w:r w:rsidRPr="00A5294B">
        <w:t xml:space="preserve"> </w:t>
      </w:r>
      <w:r w:rsidR="00003AAB" w:rsidRPr="00A5294B">
        <w:t xml:space="preserve"> </w:t>
      </w:r>
      <w:r w:rsidR="00292EA8" w:rsidRPr="00A5294B">
        <w:t>Working on Olde Town West Housing Assistance Payment (HAP) contract with CA Clark. Th</w:t>
      </w:r>
      <w:r w:rsidR="007F2FC5" w:rsidRPr="00A5294B">
        <w:t xml:space="preserve">e city AH </w:t>
      </w:r>
      <w:r w:rsidR="00292EA8" w:rsidRPr="00A5294B">
        <w:t>project has been slated for 2020 to obtain Tax Credits. That’s where you leverage equity, borrowing power to make the project financially attractive. Committee priorities include hiring an AH Attorney and creat</w:t>
      </w:r>
      <w:r w:rsidR="003D4F6B" w:rsidRPr="00A5294B">
        <w:t xml:space="preserve">ing </w:t>
      </w:r>
      <w:r w:rsidR="00292EA8" w:rsidRPr="00A5294B">
        <w:t xml:space="preserve">a Request for </w:t>
      </w:r>
      <w:r w:rsidR="007F2FC5" w:rsidRPr="00A5294B">
        <w:t>Q</w:t>
      </w:r>
      <w:r w:rsidR="00292EA8" w:rsidRPr="00A5294B">
        <w:t xml:space="preserve">ualifications </w:t>
      </w:r>
      <w:r w:rsidR="001038A5" w:rsidRPr="00A5294B">
        <w:t xml:space="preserve">(RFQ) to answer questions regarding budget, pre-development costs, timing, schedule and financial feasibility </w:t>
      </w:r>
      <w:r w:rsidR="00292EA8" w:rsidRPr="00A5294B">
        <w:t>for a developer</w:t>
      </w:r>
      <w:r w:rsidR="001038A5" w:rsidRPr="00A5294B">
        <w:t>.</w:t>
      </w:r>
      <w:r w:rsidR="00292EA8" w:rsidRPr="00A5294B">
        <w:t xml:space="preserve"> </w:t>
      </w:r>
    </w:p>
    <w:p w:rsidR="00DC6A49" w:rsidRPr="00A5294B" w:rsidRDefault="006A379B" w:rsidP="008E15E8">
      <w:pPr>
        <w:tabs>
          <w:tab w:val="left" w:pos="900"/>
          <w:tab w:val="left" w:pos="1530"/>
          <w:tab w:val="left" w:pos="1890"/>
          <w:tab w:val="right" w:leader="dot" w:pos="9900"/>
        </w:tabs>
        <w:ind w:left="900"/>
        <w:contextualSpacing/>
      </w:pPr>
      <w:r w:rsidRPr="00A5294B">
        <w:rPr>
          <w:u w:val="single"/>
        </w:rPr>
        <w:t xml:space="preserve">Discussion &amp; </w:t>
      </w:r>
      <w:r w:rsidR="009E6DF0" w:rsidRPr="00A5294B">
        <w:rPr>
          <w:u w:val="single"/>
        </w:rPr>
        <w:t>Next Steps:</w:t>
      </w:r>
      <w:r w:rsidR="009E6DF0" w:rsidRPr="00A5294B">
        <w:t xml:space="preserve"> </w:t>
      </w:r>
      <w:r w:rsidR="001038A5" w:rsidRPr="00A5294B">
        <w:t xml:space="preserve">Recommendation is to hire Klein Hornig Law Firm </w:t>
      </w:r>
      <w:r w:rsidR="00056E85" w:rsidRPr="00A5294B">
        <w:t>(</w:t>
      </w:r>
      <w:r w:rsidR="001038A5" w:rsidRPr="00A5294B">
        <w:t>Erik Hoffman</w:t>
      </w:r>
      <w:r w:rsidR="00056E85" w:rsidRPr="00A5294B">
        <w:t>)</w:t>
      </w:r>
      <w:r w:rsidR="001038A5" w:rsidRPr="00A5294B">
        <w:t xml:space="preserve"> and obtain approval for RFQ. Chair Wesley thanked Chair Evans and the committee for</w:t>
      </w:r>
      <w:r w:rsidR="005C7A9C" w:rsidRPr="00A5294B">
        <w:t xml:space="preserve"> their efforts to date. CC Johnson stated </w:t>
      </w:r>
      <w:r w:rsidR="0013217E" w:rsidRPr="00A5294B">
        <w:t xml:space="preserve">G &amp; L </w:t>
      </w:r>
      <w:r w:rsidR="005C7A9C" w:rsidRPr="00A5294B">
        <w:t xml:space="preserve">received the RFQ and </w:t>
      </w:r>
      <w:r w:rsidR="006D5C98" w:rsidRPr="00A5294B">
        <w:t xml:space="preserve">will </w:t>
      </w:r>
      <w:r w:rsidR="005C7A9C" w:rsidRPr="00A5294B">
        <w:t xml:space="preserve">forward it to the F &amp; B committee which is </w:t>
      </w:r>
      <w:r w:rsidR="00B1537E" w:rsidRPr="00A5294B">
        <w:t xml:space="preserve">the </w:t>
      </w:r>
      <w:r w:rsidR="005C7A9C" w:rsidRPr="00A5294B">
        <w:t xml:space="preserve">process.   F &amp; B and Governance have agreed to complete the review with comments within 3 days. Chair Evans stated the urgency is based on the city timetable of pre-development application </w:t>
      </w:r>
      <w:r w:rsidR="00534FB1" w:rsidRPr="00A5294B">
        <w:t xml:space="preserve">needed </w:t>
      </w:r>
      <w:r w:rsidR="005C7A9C" w:rsidRPr="00A5294B">
        <w:t>by May</w:t>
      </w:r>
      <w:r w:rsidR="005B3319" w:rsidRPr="00A5294B">
        <w:t xml:space="preserve"> 15</w:t>
      </w:r>
      <w:r w:rsidR="005B3319" w:rsidRPr="00A5294B">
        <w:rPr>
          <w:vertAlign w:val="superscript"/>
        </w:rPr>
        <w:t>th</w:t>
      </w:r>
      <w:r w:rsidR="005B3319" w:rsidRPr="00A5294B">
        <w:t xml:space="preserve"> which allows the church </w:t>
      </w:r>
      <w:r w:rsidR="00EA1F84" w:rsidRPr="00A5294B">
        <w:t>to keep</w:t>
      </w:r>
      <w:r w:rsidR="005B3319" w:rsidRPr="00A5294B">
        <w:t xml:space="preserve"> the project going without using church money.</w:t>
      </w:r>
      <w:r w:rsidR="005C7A9C" w:rsidRPr="00A5294B">
        <w:t xml:space="preserve"> </w:t>
      </w:r>
      <w:r w:rsidR="005B3319" w:rsidRPr="00A5294B">
        <w:t xml:space="preserve"> </w:t>
      </w:r>
      <w:r w:rsidR="00056E85" w:rsidRPr="00A5294B">
        <w:t xml:space="preserve">Dir. Jordan stated </w:t>
      </w:r>
      <w:r w:rsidR="0013217E" w:rsidRPr="00A5294B">
        <w:t>to</w:t>
      </w:r>
      <w:r w:rsidR="00056E85" w:rsidRPr="00A5294B">
        <w:t xml:space="preserve"> meet the tax credit deadline of March 2020, the application needs to be </w:t>
      </w:r>
      <w:r w:rsidR="0013217E" w:rsidRPr="00A5294B">
        <w:t xml:space="preserve">submitted </w:t>
      </w:r>
      <w:r w:rsidR="00056E85" w:rsidRPr="00A5294B">
        <w:t xml:space="preserve">by Nov 2019. The City of Alexandria suggest the developer would help the committee complete the application. Chair Wesley asked when is the </w:t>
      </w:r>
      <w:r w:rsidR="005433B8" w:rsidRPr="00A5294B">
        <w:t xml:space="preserve">pre-development loan due </w:t>
      </w:r>
      <w:r w:rsidR="009C6C66" w:rsidRPr="00A5294B">
        <w:t>acknowledging</w:t>
      </w:r>
      <w:r w:rsidR="006E0471" w:rsidRPr="00A5294B">
        <w:t xml:space="preserve"> the church has not approved the project?</w:t>
      </w:r>
      <w:r w:rsidR="005433B8" w:rsidRPr="00A5294B">
        <w:t xml:space="preserve"> </w:t>
      </w:r>
    </w:p>
    <w:p w:rsidR="009A7EF9" w:rsidRPr="00A5294B" w:rsidRDefault="000C54FF" w:rsidP="00F9679A">
      <w:pPr>
        <w:tabs>
          <w:tab w:val="left" w:pos="900"/>
          <w:tab w:val="left" w:pos="1530"/>
          <w:tab w:val="left" w:pos="1890"/>
          <w:tab w:val="right" w:leader="dot" w:pos="9900"/>
        </w:tabs>
        <w:ind w:left="900"/>
        <w:contextualSpacing/>
      </w:pPr>
      <w:r w:rsidRPr="00A5294B">
        <w:rPr>
          <w:b/>
        </w:rPr>
        <w:t>Action:</w:t>
      </w:r>
      <w:r w:rsidRPr="00A5294B">
        <w:t xml:space="preserve"> </w:t>
      </w:r>
      <w:r w:rsidR="00003AAB" w:rsidRPr="00A5294B">
        <w:t xml:space="preserve"> </w:t>
      </w:r>
      <w:r w:rsidR="008B23CA" w:rsidRPr="00A5294B">
        <w:t xml:space="preserve">Chair Wesley asked </w:t>
      </w:r>
      <w:r w:rsidR="00334C3D" w:rsidRPr="00A5294B">
        <w:t xml:space="preserve">the </w:t>
      </w:r>
      <w:r w:rsidR="008B23CA" w:rsidRPr="00A5294B">
        <w:t xml:space="preserve">Procurement </w:t>
      </w:r>
      <w:r w:rsidR="0013217E" w:rsidRPr="00A5294B">
        <w:t xml:space="preserve">and </w:t>
      </w:r>
      <w:r w:rsidR="008B23CA" w:rsidRPr="00A5294B">
        <w:t xml:space="preserve">Gov &amp; Legal committees to look at the </w:t>
      </w:r>
      <w:r w:rsidR="003278F5" w:rsidRPr="00A5294B">
        <w:t xml:space="preserve">RFQ </w:t>
      </w:r>
      <w:r w:rsidR="008B23CA" w:rsidRPr="00A5294B">
        <w:t>developer request in parallel to make final changes</w:t>
      </w:r>
      <w:r w:rsidR="0049111E" w:rsidRPr="00A5294B">
        <w:t xml:space="preserve">. </w:t>
      </w:r>
      <w:r w:rsidR="003278F5" w:rsidRPr="00A5294B">
        <w:t>CC McWilliams requested</w:t>
      </w:r>
      <w:r w:rsidR="00EF1B5B" w:rsidRPr="00A5294B">
        <w:t>,</w:t>
      </w:r>
      <w:r w:rsidR="003278F5" w:rsidRPr="00A5294B">
        <w:t xml:space="preserve"> going forward</w:t>
      </w:r>
      <w:r w:rsidR="00EF1B5B" w:rsidRPr="00A5294B">
        <w:t>,</w:t>
      </w:r>
      <w:r w:rsidR="003278F5" w:rsidRPr="00A5294B">
        <w:t xml:space="preserve"> that the presentation include a full schedule from the </w:t>
      </w:r>
      <w:r w:rsidR="001F25E2" w:rsidRPr="00A5294B">
        <w:t>city,</w:t>
      </w:r>
      <w:r w:rsidR="00F9679A" w:rsidRPr="00A5294B">
        <w:t xml:space="preserve"> so we can better understand the urgency</w:t>
      </w:r>
      <w:r w:rsidR="003278F5" w:rsidRPr="00A5294B">
        <w:t>. Chair Wesley asked that the schedule be made available via Nancy Doswell to be posted on SharePoint drive. CC Johnson asked for a copy of the checklist that was mentioned in the presentation</w:t>
      </w:r>
      <w:r w:rsidR="001A1852" w:rsidRPr="00A5294B">
        <w:t>. Chair Wesley stated all items will be posted</w:t>
      </w:r>
      <w:r w:rsidR="0013217E" w:rsidRPr="00A5294B">
        <w:t xml:space="preserve"> on SharePoint</w:t>
      </w:r>
      <w:r w:rsidR="001A1852" w:rsidRPr="00A5294B">
        <w:t>. Dir. Shaw stated most of us still do</w:t>
      </w:r>
      <w:r w:rsidR="009D4627" w:rsidRPr="00A5294B">
        <w:t xml:space="preserve"> </w:t>
      </w:r>
      <w:r w:rsidR="001A1852" w:rsidRPr="00A5294B">
        <w:t>n</w:t>
      </w:r>
      <w:r w:rsidR="009D4627" w:rsidRPr="00A5294B">
        <w:t>o</w:t>
      </w:r>
      <w:r w:rsidR="001A1852" w:rsidRPr="00A5294B">
        <w:t>t have access on SharePoint. Chair Wesley asked Ms. Doswell to take the action with Milton Miller to resolve the SharePoint access</w:t>
      </w:r>
      <w:r w:rsidR="00501A4F" w:rsidRPr="00A5294B">
        <w:t xml:space="preserve"> issues</w:t>
      </w:r>
      <w:r w:rsidR="001A1852" w:rsidRPr="00A5294B">
        <w:t>.</w:t>
      </w:r>
    </w:p>
    <w:p w:rsidR="00757AF6" w:rsidRPr="00A5294B" w:rsidRDefault="00757AF6" w:rsidP="00F9679A">
      <w:pPr>
        <w:tabs>
          <w:tab w:val="left" w:pos="900"/>
          <w:tab w:val="left" w:pos="1530"/>
          <w:tab w:val="left" w:pos="1890"/>
          <w:tab w:val="right" w:leader="dot" w:pos="9900"/>
        </w:tabs>
        <w:ind w:left="900"/>
        <w:contextualSpacing/>
      </w:pPr>
    </w:p>
    <w:p w:rsidR="001A1852" w:rsidRPr="00A5294B" w:rsidRDefault="001A1852" w:rsidP="001A1852">
      <w:pPr>
        <w:numPr>
          <w:ilvl w:val="0"/>
          <w:numId w:val="1"/>
        </w:numPr>
        <w:tabs>
          <w:tab w:val="left" w:pos="900"/>
          <w:tab w:val="left" w:pos="1530"/>
          <w:tab w:val="left" w:pos="1890"/>
          <w:tab w:val="right" w:leader="dot" w:pos="9900"/>
        </w:tabs>
        <w:contextualSpacing/>
      </w:pPr>
      <w:r w:rsidRPr="00A5294B">
        <w:t>Building Committee (BC) Sub-Committee………………………………………</w:t>
      </w:r>
      <w:r w:rsidR="008A4CA4" w:rsidRPr="00A5294B">
        <w:t>…. Deacon</w:t>
      </w:r>
      <w:r w:rsidRPr="00A5294B">
        <w:t xml:space="preserve"> Garrett</w:t>
      </w:r>
    </w:p>
    <w:p w:rsidR="00E633C8" w:rsidRPr="00A5294B" w:rsidRDefault="001A1852" w:rsidP="0049111E">
      <w:pPr>
        <w:tabs>
          <w:tab w:val="left" w:pos="900"/>
          <w:tab w:val="left" w:pos="1530"/>
          <w:tab w:val="left" w:pos="1890"/>
          <w:tab w:val="right" w:leader="dot" w:pos="9900"/>
        </w:tabs>
        <w:ind w:left="900"/>
        <w:contextualSpacing/>
      </w:pPr>
      <w:r w:rsidRPr="00A5294B">
        <w:t>Deacon Garrett stated most of the presentation will be made by Andrew Cheng (Architect) and Mary Catherine Gi</w:t>
      </w:r>
      <w:r w:rsidR="006E0471" w:rsidRPr="00A5294B">
        <w:t>ll</w:t>
      </w:r>
      <w:r w:rsidRPr="00A5294B">
        <w:t>, Bud</w:t>
      </w:r>
      <w:r w:rsidR="006E0471" w:rsidRPr="00A5294B">
        <w:t xml:space="preserve"> </w:t>
      </w:r>
      <w:r w:rsidR="00747D8F" w:rsidRPr="00A5294B">
        <w:t>H</w:t>
      </w:r>
      <w:r w:rsidR="006E0471" w:rsidRPr="00A5294B">
        <w:t>art</w:t>
      </w:r>
      <w:r w:rsidRPr="00A5294B">
        <w:t xml:space="preserve">, </w:t>
      </w:r>
      <w:r w:rsidR="00A9163A" w:rsidRPr="00A5294B">
        <w:t xml:space="preserve">and </w:t>
      </w:r>
      <w:r w:rsidR="005C5510" w:rsidRPr="00A5294B">
        <w:t xml:space="preserve">Gene Edgecombe </w:t>
      </w:r>
      <w:r w:rsidRPr="00A5294B">
        <w:t xml:space="preserve">are here </w:t>
      </w:r>
      <w:r w:rsidR="003F1842" w:rsidRPr="00A5294B">
        <w:t>to provide</w:t>
      </w:r>
      <w:r w:rsidRPr="00A5294B">
        <w:t xml:space="preserve"> support. This follow-up</w:t>
      </w:r>
      <w:r w:rsidR="0049111E" w:rsidRPr="00A5294B">
        <w:t xml:space="preserve"> presentation</w:t>
      </w:r>
      <w:r w:rsidRPr="00A5294B">
        <w:t xml:space="preserve"> </w:t>
      </w:r>
      <w:r w:rsidR="00A9163A" w:rsidRPr="00A5294B">
        <w:t xml:space="preserve">is because </w:t>
      </w:r>
      <w:r w:rsidR="00230C56" w:rsidRPr="00A5294B">
        <w:t>the Council asked the team to study the possibility of two levels of parking</w:t>
      </w:r>
      <w:r w:rsidR="00A9163A" w:rsidRPr="00A5294B">
        <w:t xml:space="preserve"> due </w:t>
      </w:r>
      <w:r w:rsidR="00A9163A" w:rsidRPr="00A5294B">
        <w:lastRenderedPageBreak/>
        <w:t xml:space="preserve">to </w:t>
      </w:r>
      <w:r w:rsidR="00230C56" w:rsidRPr="00A5294B">
        <w:t xml:space="preserve">the </w:t>
      </w:r>
      <w:r w:rsidR="00A9163A" w:rsidRPr="00A5294B">
        <w:t>water</w:t>
      </w:r>
      <w:r w:rsidR="00230C56" w:rsidRPr="00A5294B">
        <w:t xml:space="preserve"> volume</w:t>
      </w:r>
      <w:r w:rsidR="00A9163A" w:rsidRPr="00A5294B">
        <w:t>. The team consulted rep</w:t>
      </w:r>
      <w:r w:rsidR="0049111E" w:rsidRPr="00A5294B">
        <w:t>re</w:t>
      </w:r>
      <w:r w:rsidR="00A9163A" w:rsidRPr="00A5294B">
        <w:t>s</w:t>
      </w:r>
      <w:r w:rsidR="0049111E" w:rsidRPr="00A5294B">
        <w:t>entatives</w:t>
      </w:r>
      <w:r w:rsidR="00A9163A" w:rsidRPr="00A5294B">
        <w:t xml:space="preserve"> from the areas most impacted</w:t>
      </w:r>
      <w:r w:rsidR="003F1842" w:rsidRPr="00A5294B">
        <w:t xml:space="preserve"> (</w:t>
      </w:r>
      <w:r w:rsidR="00A9163A" w:rsidRPr="00A5294B">
        <w:t>children and youth, Sunday School, music and scheduling</w:t>
      </w:r>
      <w:r w:rsidR="003F1842" w:rsidRPr="00A5294B">
        <w:t>)</w:t>
      </w:r>
      <w:r w:rsidR="0049111E" w:rsidRPr="00A5294B">
        <w:t xml:space="preserve"> by the proposed changes</w:t>
      </w:r>
      <w:r w:rsidR="00230C56" w:rsidRPr="00A5294B">
        <w:t xml:space="preserve">. The current design calls for 1800 seats, 208 parking spaces (two levels of parking) at a cost of $88 million </w:t>
      </w:r>
      <w:r w:rsidR="00E633C8" w:rsidRPr="00A5294B">
        <w:t xml:space="preserve">(out to 2021) </w:t>
      </w:r>
      <w:r w:rsidR="00230C56" w:rsidRPr="00A5294B">
        <w:t xml:space="preserve">versus the previous amount of </w:t>
      </w:r>
      <w:r w:rsidR="00E633C8" w:rsidRPr="00A5294B">
        <w:t>$</w:t>
      </w:r>
      <w:r w:rsidR="00230C56" w:rsidRPr="00A5294B">
        <w:t>98 million. The storage area would remain six parking spaces, and the existing sanctuary floor would be leveled and used as multipurpose and lounge space.</w:t>
      </w:r>
      <w:r w:rsidR="00FC6C3F" w:rsidRPr="00A5294B">
        <w:t xml:space="preserve"> </w:t>
      </w:r>
      <w:r w:rsidR="00230C56" w:rsidRPr="00A5294B">
        <w:t>A</w:t>
      </w:r>
      <w:r w:rsidR="00FC6C3F" w:rsidRPr="00A5294B">
        <w:t>n</w:t>
      </w:r>
      <w:r w:rsidR="00230C56" w:rsidRPr="00A5294B">
        <w:t xml:space="preserve"> upstairs floor would be added to the </w:t>
      </w:r>
      <w:r w:rsidR="00FC6C3F" w:rsidRPr="00A5294B">
        <w:t>existing</w:t>
      </w:r>
      <w:r w:rsidR="00230C56" w:rsidRPr="00A5294B">
        <w:t xml:space="preserve"> sanctuary</w:t>
      </w:r>
      <w:r w:rsidR="00FC6C3F" w:rsidRPr="00A5294B">
        <w:t xml:space="preserve"> to create a much larger multipurpose room</w:t>
      </w:r>
      <w:r w:rsidR="00230C56" w:rsidRPr="00A5294B">
        <w:t>.</w:t>
      </w:r>
      <w:r w:rsidR="00FC6C3F" w:rsidRPr="00A5294B">
        <w:t xml:space="preserve"> Lecture auditorium space </w:t>
      </w:r>
      <w:r w:rsidR="00757AF6" w:rsidRPr="00A5294B">
        <w:t>(</w:t>
      </w:r>
      <w:r w:rsidR="00FC6C3F" w:rsidRPr="00A5294B">
        <w:t>currently the balcony</w:t>
      </w:r>
      <w:r w:rsidR="00757AF6" w:rsidRPr="00A5294B">
        <w:t>)</w:t>
      </w:r>
      <w:r w:rsidR="005B0818" w:rsidRPr="00A5294B">
        <w:t xml:space="preserve"> </w:t>
      </w:r>
      <w:r w:rsidR="00FC6C3F" w:rsidRPr="00A5294B">
        <w:t xml:space="preserve">would remain. Due to the increased parking, the chapel use restrictions could be lifted. Option D provides more parking but no major design changes. </w:t>
      </w:r>
      <w:r w:rsidR="00230C56" w:rsidRPr="00A5294B">
        <w:t xml:space="preserve"> </w:t>
      </w:r>
      <w:r w:rsidR="00E633C8" w:rsidRPr="00A5294B">
        <w:t xml:space="preserve"> </w:t>
      </w:r>
    </w:p>
    <w:p w:rsidR="001A1852" w:rsidRPr="00A5294B" w:rsidRDefault="00E633C8" w:rsidP="0049111E">
      <w:pPr>
        <w:tabs>
          <w:tab w:val="left" w:pos="900"/>
          <w:tab w:val="left" w:pos="1530"/>
          <w:tab w:val="left" w:pos="1890"/>
          <w:tab w:val="right" w:leader="dot" w:pos="9900"/>
        </w:tabs>
        <w:ind w:left="900"/>
        <w:contextualSpacing/>
      </w:pPr>
      <w:r w:rsidRPr="00A5294B">
        <w:rPr>
          <w:b/>
        </w:rPr>
        <w:t>Question</w:t>
      </w:r>
      <w:r w:rsidR="00DA2843" w:rsidRPr="00A5294B">
        <w:rPr>
          <w:b/>
        </w:rPr>
        <w:t>s</w:t>
      </w:r>
      <w:r w:rsidRPr="00A5294B">
        <w:rPr>
          <w:b/>
        </w:rPr>
        <w:t>:</w:t>
      </w:r>
      <w:r w:rsidRPr="00A5294B">
        <w:t xml:space="preserve"> Chair Wesley asked </w:t>
      </w:r>
      <w:r w:rsidR="00977EF7" w:rsidRPr="00A5294B">
        <w:t xml:space="preserve">about </w:t>
      </w:r>
      <w:r w:rsidRPr="00A5294B">
        <w:t>the time-</w:t>
      </w:r>
      <w:r w:rsidR="00684045" w:rsidRPr="00A5294B">
        <w:t xml:space="preserve">frame </w:t>
      </w:r>
      <w:r w:rsidRPr="00A5294B">
        <w:t>where the church needs</w:t>
      </w:r>
      <w:r w:rsidR="00684045" w:rsidRPr="00A5294B">
        <w:t xml:space="preserve"> to give authorization to move forward</w:t>
      </w:r>
      <w:r w:rsidR="0041290D" w:rsidRPr="00A5294B">
        <w:t>?</w:t>
      </w:r>
      <w:r w:rsidR="00684045" w:rsidRPr="00A5294B">
        <w:t xml:space="preserve"> We can’t go to the city before we have approval from the church. Mr. Cheng responded it would take two months to get to the level of detail needed. Over the summer, meet with the community, meet with staff to review changes so we can eventually have hearings with the </w:t>
      </w:r>
      <w:r w:rsidR="002D5CDB" w:rsidRPr="00A5294B">
        <w:t>Alexandria C</w:t>
      </w:r>
      <w:r w:rsidR="00684045" w:rsidRPr="00A5294B">
        <w:t xml:space="preserve">ity </w:t>
      </w:r>
      <w:r w:rsidR="002D5CDB" w:rsidRPr="00A5294B">
        <w:t>C</w:t>
      </w:r>
      <w:r w:rsidR="00684045" w:rsidRPr="00A5294B">
        <w:t xml:space="preserve">ouncil by the end of the year. </w:t>
      </w:r>
      <w:r w:rsidR="00C64868" w:rsidRPr="00A5294B">
        <w:t xml:space="preserve"> </w:t>
      </w:r>
      <w:r w:rsidR="00642471" w:rsidRPr="00A5294B">
        <w:t>If the project continues without pause</w:t>
      </w:r>
      <w:r w:rsidR="00DA2843" w:rsidRPr="00A5294B">
        <w:t>, 2020-2021</w:t>
      </w:r>
      <w:r w:rsidR="009D4627" w:rsidRPr="00A5294B">
        <w:t xml:space="preserve"> </w:t>
      </w:r>
      <w:r w:rsidR="002D5CDB" w:rsidRPr="00A5294B">
        <w:t>would be a</w:t>
      </w:r>
      <w:r w:rsidR="00DA2843" w:rsidRPr="00A5294B">
        <w:t xml:space="preserve"> period of design and documentation including construction and permit drawings. Late 2021, </w:t>
      </w:r>
      <w:r w:rsidR="00B17D4F" w:rsidRPr="00A5294B">
        <w:t>20</w:t>
      </w:r>
      <w:r w:rsidR="00DA2843" w:rsidRPr="00A5294B">
        <w:t xml:space="preserve">22, </w:t>
      </w:r>
      <w:r w:rsidR="00D62F2D" w:rsidRPr="00A5294B">
        <w:t>20</w:t>
      </w:r>
      <w:r w:rsidR="00DA2843" w:rsidRPr="00A5294B">
        <w:t xml:space="preserve">23 and sometime in 2024 is when construction would </w:t>
      </w:r>
      <w:r w:rsidR="00455D98" w:rsidRPr="00A5294B">
        <w:t>occur</w:t>
      </w:r>
      <w:r w:rsidR="00DA2843" w:rsidRPr="00A5294B">
        <w:t xml:space="preserve">. </w:t>
      </w:r>
      <w:r w:rsidR="002D5CDB" w:rsidRPr="00A5294B">
        <w:t xml:space="preserve"> </w:t>
      </w:r>
    </w:p>
    <w:p w:rsidR="000C54FF" w:rsidRPr="00A5294B" w:rsidRDefault="000C54FF" w:rsidP="000C54FF">
      <w:pPr>
        <w:tabs>
          <w:tab w:val="left" w:pos="900"/>
          <w:tab w:val="left" w:pos="1530"/>
          <w:tab w:val="left" w:pos="1890"/>
          <w:tab w:val="right" w:leader="dot" w:pos="9900"/>
        </w:tabs>
        <w:contextualSpacing/>
      </w:pPr>
    </w:p>
    <w:p w:rsidR="00A91573" w:rsidRPr="00A5294B" w:rsidRDefault="00A91573" w:rsidP="00281980">
      <w:pPr>
        <w:numPr>
          <w:ilvl w:val="0"/>
          <w:numId w:val="1"/>
        </w:numPr>
        <w:tabs>
          <w:tab w:val="left" w:pos="900"/>
          <w:tab w:val="left" w:pos="1530"/>
          <w:tab w:val="left" w:pos="1890"/>
          <w:tab w:val="right" w:leader="dot" w:pos="9900"/>
        </w:tabs>
        <w:contextualSpacing/>
      </w:pPr>
      <w:r w:rsidRPr="00A5294B">
        <w:t>Executive Session</w:t>
      </w:r>
      <w:r w:rsidR="00A67EA6" w:rsidRPr="00A5294B">
        <w:t xml:space="preserve">………………………………………………………………………… Chair Wesley  </w:t>
      </w:r>
    </w:p>
    <w:p w:rsidR="000B5D3C" w:rsidRPr="00A5294B" w:rsidRDefault="006258EA" w:rsidP="004A7A15">
      <w:pPr>
        <w:ind w:left="900"/>
      </w:pPr>
      <w:r w:rsidRPr="00A5294B">
        <w:rPr>
          <w:b/>
        </w:rPr>
        <w:t>Action:</w:t>
      </w:r>
      <w:r w:rsidRPr="00A5294B">
        <w:t xml:space="preserve"> </w:t>
      </w:r>
      <w:r w:rsidR="00A22780" w:rsidRPr="00A5294B">
        <w:t xml:space="preserve">Chair Wesley </w:t>
      </w:r>
      <w:r w:rsidR="007A1263" w:rsidRPr="00A5294B">
        <w:t xml:space="preserve">requested a motion to go into Executive </w:t>
      </w:r>
      <w:r w:rsidR="00BE56A8" w:rsidRPr="00A5294B">
        <w:t xml:space="preserve">Session </w:t>
      </w:r>
      <w:r w:rsidR="007A1263" w:rsidRPr="00A5294B">
        <w:t xml:space="preserve">to discuss </w:t>
      </w:r>
      <w:r w:rsidR="00077AF6" w:rsidRPr="00A5294B">
        <w:t>HR</w:t>
      </w:r>
      <w:r w:rsidR="00A22780" w:rsidRPr="00A5294B">
        <w:t xml:space="preserve"> </w:t>
      </w:r>
      <w:r w:rsidR="008B23CA" w:rsidRPr="00A5294B">
        <w:t xml:space="preserve">and contracting </w:t>
      </w:r>
      <w:r w:rsidR="00A430EF" w:rsidRPr="00A5294B">
        <w:t xml:space="preserve">matters </w:t>
      </w:r>
      <w:r w:rsidR="00F90617" w:rsidRPr="00A5294B">
        <w:t xml:space="preserve">only.  </w:t>
      </w:r>
      <w:r w:rsidR="008B23CA" w:rsidRPr="00A5294B">
        <w:t xml:space="preserve">Only Directors, CA Clark and Assistant CA Youmans will remain. Dir. </w:t>
      </w:r>
      <w:r w:rsidR="00082809" w:rsidRPr="00A5294B">
        <w:t xml:space="preserve">Wilson </w:t>
      </w:r>
      <w:r w:rsidR="00A430EF" w:rsidRPr="00A5294B">
        <w:t>moved,</w:t>
      </w:r>
      <w:r w:rsidR="00281980" w:rsidRPr="00A5294B">
        <w:t xml:space="preserve"> and </w:t>
      </w:r>
      <w:r w:rsidR="008B23CA" w:rsidRPr="00A5294B">
        <w:t xml:space="preserve">CC Hawkins </w:t>
      </w:r>
      <w:r w:rsidR="00A22780" w:rsidRPr="00A5294B">
        <w:t>second</w:t>
      </w:r>
      <w:r w:rsidR="008B23CA" w:rsidRPr="00A5294B">
        <w:t>ed</w:t>
      </w:r>
      <w:r w:rsidR="00A22780" w:rsidRPr="00A5294B">
        <w:t xml:space="preserve"> t</w:t>
      </w:r>
      <w:r w:rsidR="00281980" w:rsidRPr="00A5294B">
        <w:t xml:space="preserve">o </w:t>
      </w:r>
      <w:r w:rsidR="00A22780" w:rsidRPr="00A5294B">
        <w:t xml:space="preserve">enter Executive Session to </w:t>
      </w:r>
      <w:r w:rsidR="008A02CA" w:rsidRPr="00A5294B">
        <w:t>discuss HR matters only</w:t>
      </w:r>
      <w:r w:rsidR="00A34462" w:rsidRPr="00A5294B">
        <w:t>, a</w:t>
      </w:r>
      <w:r w:rsidR="006C6B90" w:rsidRPr="00A5294B">
        <w:t>pproved</w:t>
      </w:r>
      <w:r w:rsidR="00A34462" w:rsidRPr="00A5294B">
        <w:t>.</w:t>
      </w:r>
      <w:r w:rsidR="00281980" w:rsidRPr="00A5294B">
        <w:t xml:space="preserve"> </w:t>
      </w:r>
    </w:p>
    <w:p w:rsidR="0012432C" w:rsidRPr="00A5294B" w:rsidRDefault="0012432C" w:rsidP="0012432C">
      <w:pPr>
        <w:ind w:left="900"/>
      </w:pPr>
      <w:r w:rsidRPr="00A5294B">
        <w:rPr>
          <w:b/>
        </w:rPr>
        <w:t>Note:</w:t>
      </w:r>
      <w:r w:rsidRPr="00A5294B">
        <w:t xml:space="preserve"> Chair Wesley exited the meeting due to his recusal from the remainder of the Executive Session agenda items.</w:t>
      </w:r>
    </w:p>
    <w:p w:rsidR="006C6B90" w:rsidRPr="00A5294B" w:rsidRDefault="006C6B90" w:rsidP="006C6B90">
      <w:pPr>
        <w:ind w:left="900"/>
      </w:pPr>
      <w:r w:rsidRPr="00A5294B">
        <w:rPr>
          <w:b/>
        </w:rPr>
        <w:t>Action:</w:t>
      </w:r>
      <w:r w:rsidRPr="00A5294B">
        <w:t xml:space="preserve"> </w:t>
      </w:r>
      <w:r w:rsidR="00281980" w:rsidRPr="00A5294B">
        <w:t xml:space="preserve">Dir. </w:t>
      </w:r>
      <w:r w:rsidR="00B92629" w:rsidRPr="00A5294B">
        <w:t>Easter</w:t>
      </w:r>
      <w:r w:rsidR="00281980" w:rsidRPr="00A5294B">
        <w:t xml:space="preserve"> moved</w:t>
      </w:r>
      <w:r w:rsidR="00A430EF" w:rsidRPr="00A5294B">
        <w:t>,</w:t>
      </w:r>
      <w:r w:rsidRPr="00A5294B">
        <w:t xml:space="preserve"> and </w:t>
      </w:r>
      <w:r w:rsidR="00281980" w:rsidRPr="00A5294B">
        <w:t>Dir.</w:t>
      </w:r>
      <w:r w:rsidR="00FF190D" w:rsidRPr="00A5294B">
        <w:t xml:space="preserve"> </w:t>
      </w:r>
      <w:r w:rsidR="00B92629" w:rsidRPr="00A5294B">
        <w:t xml:space="preserve">Lloyd </w:t>
      </w:r>
      <w:r w:rsidR="00281980" w:rsidRPr="00A5294B">
        <w:t>second</w:t>
      </w:r>
      <w:r w:rsidR="00B92629" w:rsidRPr="00A5294B">
        <w:t>ed</w:t>
      </w:r>
      <w:r w:rsidRPr="00A5294B">
        <w:t xml:space="preserve"> to exit Executive Session</w:t>
      </w:r>
      <w:r w:rsidR="00A34462" w:rsidRPr="00A5294B">
        <w:t>, a</w:t>
      </w:r>
      <w:r w:rsidRPr="00A5294B">
        <w:t>pproved</w:t>
      </w:r>
      <w:r w:rsidR="00A34462" w:rsidRPr="00A5294B">
        <w:t>.</w:t>
      </w:r>
      <w:r w:rsidRPr="00A5294B">
        <w:t xml:space="preserve">   </w:t>
      </w:r>
    </w:p>
    <w:p w:rsidR="00A5294B" w:rsidRDefault="00A5294B" w:rsidP="005A6706">
      <w:pPr>
        <w:ind w:left="900"/>
      </w:pPr>
    </w:p>
    <w:p w:rsidR="005A6706" w:rsidRPr="00A5294B" w:rsidRDefault="005A6706" w:rsidP="005A6706">
      <w:pPr>
        <w:ind w:left="900"/>
      </w:pPr>
      <w:r w:rsidRPr="00A5294B">
        <w:t>CC Johnson affirmed that only HR matters, and contract issues were discussed in Executive Session.</w:t>
      </w:r>
    </w:p>
    <w:p w:rsidR="00352C08" w:rsidRPr="00A5294B" w:rsidRDefault="00352C08" w:rsidP="006C6B90">
      <w:pPr>
        <w:ind w:left="900"/>
      </w:pPr>
    </w:p>
    <w:p w:rsidR="00B37EF6" w:rsidRPr="00A5294B" w:rsidRDefault="00A5294B" w:rsidP="00A5294B">
      <w:pPr>
        <w:numPr>
          <w:ilvl w:val="0"/>
          <w:numId w:val="1"/>
        </w:numPr>
      </w:pPr>
      <w:r>
        <w:rPr>
          <w:b/>
        </w:rPr>
        <w:t xml:space="preserve">  </w:t>
      </w:r>
      <w:r w:rsidR="00B92629" w:rsidRPr="00A5294B">
        <w:rPr>
          <w:b/>
        </w:rPr>
        <w:t>Action</w:t>
      </w:r>
      <w:r w:rsidR="00386906" w:rsidRPr="00A5294B">
        <w:rPr>
          <w:b/>
        </w:rPr>
        <w:t xml:space="preserve"> Items from the Executive Session</w:t>
      </w:r>
      <w:r w:rsidR="00B92629" w:rsidRPr="00A5294B">
        <w:rPr>
          <w:b/>
        </w:rPr>
        <w:t>:</w:t>
      </w:r>
      <w:r w:rsidR="00B92629" w:rsidRPr="00A5294B">
        <w:t xml:space="preserve"> </w:t>
      </w:r>
    </w:p>
    <w:p w:rsidR="00281E06" w:rsidRPr="00A5294B" w:rsidRDefault="00334C3D" w:rsidP="006C6B90">
      <w:pPr>
        <w:ind w:left="900"/>
      </w:pPr>
      <w:r w:rsidRPr="00A5294B">
        <w:t>CC</w:t>
      </w:r>
      <w:r w:rsidR="00B92629" w:rsidRPr="00A5294B">
        <w:t xml:space="preserve"> Hawkins moved, and Dir. Shaw seconded to </w:t>
      </w:r>
      <w:r w:rsidRPr="00A5294B">
        <w:t xml:space="preserve">award the contract for Financial Feasibility Study to </w:t>
      </w:r>
      <w:r w:rsidR="00B92629" w:rsidRPr="00A5294B">
        <w:t>Deloitte, approved</w:t>
      </w:r>
      <w:r w:rsidRPr="00A5294B">
        <w:t>.</w:t>
      </w:r>
    </w:p>
    <w:p w:rsidR="00B92629" w:rsidRPr="00A5294B" w:rsidRDefault="00B37EF6" w:rsidP="006C6B90">
      <w:pPr>
        <w:ind w:left="900"/>
      </w:pPr>
      <w:r w:rsidRPr="00A5294B">
        <w:t>CC McWilliams</w:t>
      </w:r>
      <w:r w:rsidR="00337AFE" w:rsidRPr="00A5294B">
        <w:t xml:space="preserve"> moved,</w:t>
      </w:r>
      <w:r w:rsidRPr="00A5294B">
        <w:t xml:space="preserve"> and </w:t>
      </w:r>
      <w:r w:rsidR="00337AFE" w:rsidRPr="00A5294B">
        <w:t>CC Johnson seconded to set the 2018 performance bonus at 9%</w:t>
      </w:r>
      <w:r w:rsidR="00334C3D" w:rsidRPr="00A5294B">
        <w:t>, approved.</w:t>
      </w:r>
    </w:p>
    <w:p w:rsidR="00337AFE" w:rsidRPr="00A5294B" w:rsidRDefault="009D4627" w:rsidP="006C6B90">
      <w:pPr>
        <w:ind w:left="900"/>
      </w:pPr>
      <w:r w:rsidRPr="00A5294B">
        <w:t>B &amp; F and Gov &amp; Legal to review engagement letter for the Affordable Housing Attorney.</w:t>
      </w:r>
    </w:p>
    <w:p w:rsidR="00501A4F" w:rsidRPr="00A5294B" w:rsidRDefault="00501A4F" w:rsidP="006C6B90">
      <w:pPr>
        <w:ind w:left="900"/>
      </w:pPr>
    </w:p>
    <w:p w:rsidR="00A91573" w:rsidRPr="00A5294B" w:rsidRDefault="00FF190D" w:rsidP="00501A4F">
      <w:pPr>
        <w:numPr>
          <w:ilvl w:val="0"/>
          <w:numId w:val="31"/>
        </w:numPr>
        <w:tabs>
          <w:tab w:val="left" w:pos="900"/>
          <w:tab w:val="left" w:pos="1890"/>
          <w:tab w:val="right" w:leader="dot" w:pos="9900"/>
        </w:tabs>
        <w:contextualSpacing/>
      </w:pPr>
      <w:r w:rsidRPr="00A5294B">
        <w:t>10</w:t>
      </w:r>
      <w:r w:rsidR="00A22780" w:rsidRPr="00A5294B">
        <w:t>:50</w:t>
      </w:r>
      <w:r w:rsidR="006258EA" w:rsidRPr="00A5294B">
        <w:t xml:space="preserve"> Meeting adjourned </w:t>
      </w:r>
      <w:r w:rsidR="00746BE8" w:rsidRPr="00A5294B">
        <w:t>……</w:t>
      </w:r>
      <w:r w:rsidR="00A91573" w:rsidRPr="00A5294B">
        <w:tab/>
      </w:r>
      <w:r w:rsidR="007B3F25" w:rsidRPr="00A5294B">
        <w:t xml:space="preserve">Chair Wesley  </w:t>
      </w:r>
    </w:p>
    <w:bookmarkEnd w:id="2"/>
    <w:p w:rsidR="00933532" w:rsidRPr="00A5294B" w:rsidRDefault="00EC5735" w:rsidP="0081772B">
      <w:pPr>
        <w:pStyle w:val="ListParagraph"/>
        <w:ind w:left="0" w:firstLine="720"/>
      </w:pPr>
      <w:r w:rsidRPr="00A5294B">
        <w:t xml:space="preserve">  </w:t>
      </w:r>
    </w:p>
    <w:p w:rsidR="0081772B" w:rsidRPr="00A5294B" w:rsidRDefault="00EC5735" w:rsidP="0081772B">
      <w:pPr>
        <w:pStyle w:val="ListParagraph"/>
        <w:ind w:left="0" w:firstLine="720"/>
      </w:pPr>
      <w:r w:rsidRPr="00A5294B">
        <w:t xml:space="preserve"> </w:t>
      </w:r>
      <w:r w:rsidR="00BA0F5A" w:rsidRPr="00A5294B">
        <w:t xml:space="preserve">  </w:t>
      </w:r>
      <w:r w:rsidR="0081772B" w:rsidRPr="00A5294B">
        <w:t>Attachments:</w:t>
      </w:r>
    </w:p>
    <w:p w:rsidR="00A5294B" w:rsidRDefault="005B3A16" w:rsidP="005B3A16">
      <w:pPr>
        <w:pStyle w:val="ListParagraph"/>
      </w:pPr>
      <w:r w:rsidRPr="00A5294B">
        <w:t xml:space="preserve">  </w:t>
      </w:r>
      <w:r w:rsidR="0012432C">
        <w:t xml:space="preserve"> </w:t>
      </w:r>
      <w:r w:rsidR="0081772B" w:rsidRPr="00A5294B">
        <w:t>Agenda</w:t>
      </w:r>
      <w:r w:rsidR="00B61625" w:rsidRPr="00A5294B">
        <w:t xml:space="preserve">, </w:t>
      </w:r>
      <w:r w:rsidR="0081772B" w:rsidRPr="00A5294B">
        <w:t xml:space="preserve">Council Meeting Minutes – </w:t>
      </w:r>
      <w:r w:rsidR="00FF190D" w:rsidRPr="00A5294B">
        <w:t>Feb 13</w:t>
      </w:r>
      <w:r w:rsidR="00575EBC" w:rsidRPr="00A5294B">
        <w:t xml:space="preserve">, </w:t>
      </w:r>
      <w:r w:rsidR="000D22A6" w:rsidRPr="00A5294B">
        <w:t>201</w:t>
      </w:r>
      <w:r w:rsidR="008B5016" w:rsidRPr="00A5294B">
        <w:t>9</w:t>
      </w:r>
      <w:r w:rsidR="00BA0F5A" w:rsidRPr="00A5294B">
        <w:t xml:space="preserve">, </w:t>
      </w:r>
      <w:r w:rsidR="00F97371" w:rsidRPr="00A5294B">
        <w:t xml:space="preserve">Treasurer &amp; </w:t>
      </w:r>
      <w:r w:rsidR="002D56D8" w:rsidRPr="00A5294B">
        <w:t>Committee Reports</w:t>
      </w:r>
      <w:r w:rsidR="0049111E" w:rsidRPr="00A5294B">
        <w:t>, Technical Eval &amp;</w:t>
      </w:r>
    </w:p>
    <w:p w:rsidR="00A5294B" w:rsidRDefault="0049111E" w:rsidP="00A5294B">
      <w:pPr>
        <w:pStyle w:val="ListParagraph"/>
      </w:pPr>
      <w:r w:rsidRPr="00A5294B">
        <w:t xml:space="preserve"> </w:t>
      </w:r>
      <w:r w:rsidR="00A5294B">
        <w:t xml:space="preserve"> </w:t>
      </w:r>
      <w:r w:rsidR="0012432C">
        <w:t xml:space="preserve"> </w:t>
      </w:r>
      <w:r w:rsidRPr="00A5294B">
        <w:t xml:space="preserve">Review and Recommendation Award, Building Committee, Ad Hoc Committee for Affordable </w:t>
      </w:r>
    </w:p>
    <w:p w:rsidR="002D56D8" w:rsidRPr="00A5294B" w:rsidRDefault="00A5294B" w:rsidP="00A5294B">
      <w:pPr>
        <w:pStyle w:val="ListParagraph"/>
      </w:pPr>
      <w:r>
        <w:t xml:space="preserve">  </w:t>
      </w:r>
      <w:r w:rsidR="0012432C">
        <w:t xml:space="preserve"> </w:t>
      </w:r>
      <w:r w:rsidR="0049111E" w:rsidRPr="00A5294B">
        <w:t>Housing</w:t>
      </w:r>
      <w:r w:rsidR="005B3A16" w:rsidRPr="00A5294B">
        <w:t xml:space="preserve">, RFQ, </w:t>
      </w:r>
      <w:r w:rsidR="0049111E" w:rsidRPr="00A5294B">
        <w:t xml:space="preserve"> </w:t>
      </w:r>
    </w:p>
    <w:p w:rsidR="00503F87" w:rsidRPr="00A5294B" w:rsidRDefault="00EC5735" w:rsidP="00DE05FA">
      <w:pPr>
        <w:pStyle w:val="ListParagraph"/>
      </w:pPr>
      <w:r w:rsidRPr="00A5294B">
        <w:t xml:space="preserve">  </w:t>
      </w:r>
    </w:p>
    <w:p w:rsidR="00746BE8" w:rsidRPr="00A5294B" w:rsidRDefault="00EC5735" w:rsidP="00DE05FA">
      <w:pPr>
        <w:pStyle w:val="ListParagraph"/>
      </w:pPr>
      <w:r w:rsidRPr="00A5294B">
        <w:t xml:space="preserve">   </w:t>
      </w:r>
      <w:r w:rsidR="00503F87" w:rsidRPr="00A5294B">
        <w:t>Respectfully S</w:t>
      </w:r>
      <w:r w:rsidR="00746BE8" w:rsidRPr="00A5294B">
        <w:t>ubmitted</w:t>
      </w:r>
      <w:r w:rsidR="00503F87" w:rsidRPr="00A5294B">
        <w:t>,</w:t>
      </w:r>
    </w:p>
    <w:p w:rsidR="00746BE8" w:rsidRPr="00A5294B" w:rsidRDefault="00EC5735" w:rsidP="00DE05FA">
      <w:pPr>
        <w:pStyle w:val="ListParagraph"/>
        <w:rPr>
          <w:rFonts w:ascii="Brush Script MT" w:hAnsi="Brush Script MT"/>
          <w:sz w:val="36"/>
          <w:szCs w:val="36"/>
        </w:rPr>
      </w:pPr>
      <w:r w:rsidRPr="00A5294B">
        <w:rPr>
          <w:rFonts w:ascii="Brush Script MT" w:hAnsi="Brush Script MT"/>
        </w:rPr>
        <w:t xml:space="preserve"> </w:t>
      </w:r>
      <w:r w:rsidR="00746BE8" w:rsidRPr="00A5294B">
        <w:rPr>
          <w:rFonts w:ascii="Brush Script MT" w:hAnsi="Brush Script MT"/>
          <w:sz w:val="36"/>
          <w:szCs w:val="36"/>
        </w:rPr>
        <w:t>Shelvee H. Osborne</w:t>
      </w:r>
    </w:p>
    <w:p w:rsidR="00746BE8" w:rsidRPr="00EC5735" w:rsidRDefault="00EC5735" w:rsidP="00DE05FA">
      <w:pPr>
        <w:pStyle w:val="ListParagraph"/>
        <w:rPr>
          <w:sz w:val="22"/>
          <w:szCs w:val="22"/>
        </w:rPr>
      </w:pPr>
      <w:r w:rsidRPr="00A5294B">
        <w:t xml:space="preserve">  </w:t>
      </w:r>
      <w:r w:rsidR="00746BE8" w:rsidRPr="00A5294B">
        <w:t>S</w:t>
      </w:r>
      <w:r w:rsidR="00746BE8" w:rsidRPr="00EC5735">
        <w:rPr>
          <w:sz w:val="22"/>
          <w:szCs w:val="22"/>
        </w:rPr>
        <w:t>helvee Osborne, Secretary</w:t>
      </w:r>
    </w:p>
    <w:sectPr w:rsidR="00746BE8" w:rsidRPr="00EC5735" w:rsidSect="005A727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D24" w:rsidRDefault="00C71D24">
      <w:r>
        <w:separator/>
      </w:r>
    </w:p>
  </w:endnote>
  <w:endnote w:type="continuationSeparator" w:id="0">
    <w:p w:rsidR="00C71D24" w:rsidRDefault="00C7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843" w:rsidRDefault="00DA2843">
    <w:pPr>
      <w:pStyle w:val="Footer"/>
      <w:jc w:val="center"/>
    </w:pPr>
    <w:r>
      <w:fldChar w:fldCharType="begin"/>
    </w:r>
    <w:r>
      <w:instrText xml:space="preserve"> PAGE   \* MERGEFORMAT </w:instrText>
    </w:r>
    <w:r>
      <w:fldChar w:fldCharType="separate"/>
    </w:r>
    <w:r>
      <w:rPr>
        <w:noProof/>
      </w:rPr>
      <w:t>4</w:t>
    </w:r>
    <w:r>
      <w:rPr>
        <w:noProof/>
      </w:rPr>
      <w:fldChar w:fldCharType="end"/>
    </w:r>
  </w:p>
  <w:p w:rsidR="00DA2843" w:rsidRDefault="00DA2843" w:rsidP="009605F5">
    <w:pPr>
      <w:pStyle w:val="Footer"/>
      <w:tabs>
        <w:tab w:val="clear" w:pos="4320"/>
        <w:tab w:val="clear" w:pos="8640"/>
        <w:tab w:val="center" w:pos="540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D24" w:rsidRDefault="00C71D24">
      <w:r>
        <w:separator/>
      </w:r>
    </w:p>
  </w:footnote>
  <w:footnote w:type="continuationSeparator" w:id="0">
    <w:p w:rsidR="00C71D24" w:rsidRDefault="00C71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843" w:rsidRPr="00D13DF7" w:rsidRDefault="00DA2843" w:rsidP="004024F6">
    <w:pPr>
      <w:jc w:val="center"/>
      <w:rPr>
        <w:b/>
        <w:color w:val="000000"/>
        <w:sz w:val="28"/>
        <w:szCs w:val="28"/>
      </w:rPr>
    </w:pPr>
    <w:r w:rsidRPr="00D13DF7">
      <w:rPr>
        <w:b/>
        <w:color w:val="000000"/>
        <w:sz w:val="28"/>
        <w:szCs w:val="28"/>
      </w:rPr>
      <w:t>ASBC Council Meeting Minutes</w:t>
    </w:r>
  </w:p>
  <w:p w:rsidR="00DA2843" w:rsidRPr="00D13DF7" w:rsidRDefault="00DA2843" w:rsidP="004024F6">
    <w:pPr>
      <w:jc w:val="center"/>
      <w:rPr>
        <w:b/>
        <w:color w:val="000000"/>
        <w:sz w:val="28"/>
        <w:szCs w:val="28"/>
      </w:rPr>
    </w:pPr>
    <w:r w:rsidRPr="00D13DF7">
      <w:rPr>
        <w:b/>
        <w:color w:val="000000"/>
        <w:sz w:val="28"/>
        <w:szCs w:val="28"/>
      </w:rPr>
      <w:t xml:space="preserve">Wednesday, </w:t>
    </w:r>
    <w:r>
      <w:rPr>
        <w:b/>
        <w:color w:val="000000"/>
        <w:sz w:val="28"/>
        <w:szCs w:val="28"/>
      </w:rPr>
      <w:t>March 20</w:t>
    </w:r>
    <w:r w:rsidRPr="00D13DF7">
      <w:rPr>
        <w:b/>
        <w:color w:val="000000"/>
        <w:sz w:val="28"/>
        <w:szCs w:val="28"/>
      </w:rPr>
      <w:t>, 201</w:t>
    </w:r>
    <w:r>
      <w:rPr>
        <w:b/>
        <w:color w:val="000000"/>
        <w:sz w:val="28"/>
        <w:szCs w:val="28"/>
      </w:rPr>
      <w:t>9</w:t>
    </w:r>
    <w:r w:rsidRPr="00D13DF7">
      <w:rPr>
        <w:b/>
        <w:color w:val="000000"/>
        <w:sz w:val="28"/>
        <w:szCs w:val="28"/>
      </w:rPr>
      <w:t xml:space="preserve"> 7:00pm</w:t>
    </w:r>
  </w:p>
  <w:p w:rsidR="00DA2843" w:rsidRPr="00D13DF7" w:rsidRDefault="00DA2843" w:rsidP="004024F6">
    <w:pPr>
      <w:jc w:val="center"/>
      <w:rPr>
        <w:b/>
        <w:color w:val="000000"/>
        <w:sz w:val="28"/>
        <w:szCs w:val="28"/>
      </w:rPr>
    </w:pPr>
    <w:r w:rsidRPr="00D13DF7">
      <w:rPr>
        <w:b/>
        <w:color w:val="000000"/>
        <w:sz w:val="28"/>
        <w:szCs w:val="28"/>
      </w:rPr>
      <w:t>Church Annex 325/329 Patrick St, Alexandria, VA</w:t>
    </w:r>
  </w:p>
  <w:p w:rsidR="00DA2843" w:rsidRDefault="00DA2843" w:rsidP="004E6A62">
    <w:pPr>
      <w:pStyle w:val="Header"/>
      <w:jc w:val="center"/>
    </w:pPr>
    <w:r>
      <w:rPr>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7CB"/>
    <w:multiLevelType w:val="hybridMultilevel"/>
    <w:tmpl w:val="EDE2965E"/>
    <w:lvl w:ilvl="0" w:tplc="04090019">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40260BB"/>
    <w:multiLevelType w:val="hybridMultilevel"/>
    <w:tmpl w:val="F8B87142"/>
    <w:lvl w:ilvl="0" w:tplc="8064E544">
      <w:start w:val="4"/>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69111EA"/>
    <w:multiLevelType w:val="hybridMultilevel"/>
    <w:tmpl w:val="16447F3E"/>
    <w:lvl w:ilvl="0" w:tplc="3924981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9900A26"/>
    <w:multiLevelType w:val="hybridMultilevel"/>
    <w:tmpl w:val="F8D4A5F0"/>
    <w:lvl w:ilvl="0" w:tplc="5054F80A">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9F66085"/>
    <w:multiLevelType w:val="hybridMultilevel"/>
    <w:tmpl w:val="F642C506"/>
    <w:lvl w:ilvl="0" w:tplc="C3D0B45E">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C3E4EA1"/>
    <w:multiLevelType w:val="hybridMultilevel"/>
    <w:tmpl w:val="2878F0F2"/>
    <w:lvl w:ilvl="0" w:tplc="BCACA4D0">
      <w:start w:val="3"/>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0141489"/>
    <w:multiLevelType w:val="hybridMultilevel"/>
    <w:tmpl w:val="52423B32"/>
    <w:lvl w:ilvl="0" w:tplc="04090013">
      <w:start w:val="1"/>
      <w:numFmt w:val="upperRoman"/>
      <w:lvlText w:val="%1."/>
      <w:lvlJc w:val="right"/>
      <w:pPr>
        <w:ind w:left="99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25A3834"/>
    <w:multiLevelType w:val="hybridMultilevel"/>
    <w:tmpl w:val="D4ECDE28"/>
    <w:lvl w:ilvl="0" w:tplc="DDB27B68">
      <w:start w:val="1"/>
      <w:numFmt w:val="lowerLetter"/>
      <w:lvlText w:val="%1."/>
      <w:lvlJc w:val="left"/>
      <w:pPr>
        <w:ind w:left="1530" w:hanging="63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482638F"/>
    <w:multiLevelType w:val="hybridMultilevel"/>
    <w:tmpl w:val="7CFC5C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421528"/>
    <w:multiLevelType w:val="hybridMultilevel"/>
    <w:tmpl w:val="F56CEEA6"/>
    <w:lvl w:ilvl="0" w:tplc="52C83A7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66B3E78"/>
    <w:multiLevelType w:val="hybridMultilevel"/>
    <w:tmpl w:val="AA027992"/>
    <w:lvl w:ilvl="0" w:tplc="E9641EF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167F3264"/>
    <w:multiLevelType w:val="hybridMultilevel"/>
    <w:tmpl w:val="998CF92A"/>
    <w:lvl w:ilvl="0" w:tplc="2ED04800">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A746E0"/>
    <w:multiLevelType w:val="hybridMultilevel"/>
    <w:tmpl w:val="70DE73FC"/>
    <w:lvl w:ilvl="0" w:tplc="3A2042C2">
      <w:start w:val="7"/>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7AE1383"/>
    <w:multiLevelType w:val="hybridMultilevel"/>
    <w:tmpl w:val="39DC0490"/>
    <w:lvl w:ilvl="0" w:tplc="1428C9C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285CA9"/>
    <w:multiLevelType w:val="hybridMultilevel"/>
    <w:tmpl w:val="0F88440A"/>
    <w:lvl w:ilvl="0" w:tplc="F3360520">
      <w:start w:val="2"/>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87E45F7"/>
    <w:multiLevelType w:val="hybridMultilevel"/>
    <w:tmpl w:val="80CA3F8E"/>
    <w:lvl w:ilvl="0" w:tplc="A64067C6">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1F3328CE"/>
    <w:multiLevelType w:val="hybridMultilevel"/>
    <w:tmpl w:val="DDD282BC"/>
    <w:lvl w:ilvl="0" w:tplc="04090013">
      <w:start w:val="1"/>
      <w:numFmt w:val="upperRoman"/>
      <w:lvlText w:val="%1."/>
      <w:lvlJc w:val="right"/>
      <w:pPr>
        <w:ind w:left="99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30E02FE9"/>
    <w:multiLevelType w:val="hybridMultilevel"/>
    <w:tmpl w:val="BBFC650E"/>
    <w:lvl w:ilvl="0" w:tplc="D5EEACE8">
      <w:start w:val="1"/>
      <w:numFmt w:val="lowerLetter"/>
      <w:lvlText w:val="%1."/>
      <w:lvlJc w:val="left"/>
      <w:pPr>
        <w:ind w:left="1530" w:hanging="63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20F28CA"/>
    <w:multiLevelType w:val="hybridMultilevel"/>
    <w:tmpl w:val="08D41770"/>
    <w:lvl w:ilvl="0" w:tplc="E5CC6E32">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00A0373"/>
    <w:multiLevelType w:val="hybridMultilevel"/>
    <w:tmpl w:val="D49AD7B8"/>
    <w:lvl w:ilvl="0" w:tplc="0E1C890A">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D5385"/>
    <w:multiLevelType w:val="hybridMultilevel"/>
    <w:tmpl w:val="3498185C"/>
    <w:lvl w:ilvl="0" w:tplc="52A2A354">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F802B83"/>
    <w:multiLevelType w:val="hybridMultilevel"/>
    <w:tmpl w:val="45A2A5F8"/>
    <w:lvl w:ilvl="0" w:tplc="1E5AE9FE">
      <w:start w:val="1"/>
      <w:numFmt w:val="lowerLetter"/>
      <w:lvlText w:val="%1."/>
      <w:lvlJc w:val="left"/>
      <w:pPr>
        <w:ind w:left="1264" w:hanging="360"/>
      </w:pPr>
      <w:rPr>
        <w:rFonts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22" w15:restartNumberingAfterBreak="0">
    <w:nsid w:val="59794033"/>
    <w:multiLevelType w:val="hybridMultilevel"/>
    <w:tmpl w:val="671AE706"/>
    <w:lvl w:ilvl="0" w:tplc="1FAA4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4233A1"/>
    <w:multiLevelType w:val="hybridMultilevel"/>
    <w:tmpl w:val="921A56AA"/>
    <w:lvl w:ilvl="0" w:tplc="271230AC">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EEC4E38"/>
    <w:multiLevelType w:val="hybridMultilevel"/>
    <w:tmpl w:val="62E6779E"/>
    <w:lvl w:ilvl="0" w:tplc="013809A6">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60AD16E5"/>
    <w:multiLevelType w:val="hybridMultilevel"/>
    <w:tmpl w:val="8C121BC6"/>
    <w:lvl w:ilvl="0" w:tplc="CAA4B2C4">
      <w:start w:val="4"/>
      <w:numFmt w:val="lowerLetter"/>
      <w:lvlText w:val="%1."/>
      <w:lvlJc w:val="left"/>
      <w:pPr>
        <w:ind w:left="1350" w:hanging="360"/>
      </w:pPr>
      <w:rPr>
        <w:rFonts w:hint="default"/>
        <w:u w:val="none"/>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6B1E1C1B"/>
    <w:multiLevelType w:val="hybridMultilevel"/>
    <w:tmpl w:val="7B54E3D4"/>
    <w:lvl w:ilvl="0" w:tplc="8EC0C02A">
      <w:start w:val="3"/>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6C0724AD"/>
    <w:multiLevelType w:val="hybridMultilevel"/>
    <w:tmpl w:val="24DED1E6"/>
    <w:lvl w:ilvl="0" w:tplc="FE42D0BA">
      <w:start w:val="3"/>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CD90A64"/>
    <w:multiLevelType w:val="hybridMultilevel"/>
    <w:tmpl w:val="17B24796"/>
    <w:lvl w:ilvl="0" w:tplc="D818C3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3292F25"/>
    <w:multiLevelType w:val="hybridMultilevel"/>
    <w:tmpl w:val="42C4B14A"/>
    <w:lvl w:ilvl="0" w:tplc="E920286C">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4AF32BE"/>
    <w:multiLevelType w:val="hybridMultilevel"/>
    <w:tmpl w:val="FF92454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807CF1"/>
    <w:multiLevelType w:val="hybridMultilevel"/>
    <w:tmpl w:val="CE44A416"/>
    <w:lvl w:ilvl="0" w:tplc="04090019">
      <w:start w:val="3"/>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6"/>
  </w:num>
  <w:num w:numId="2">
    <w:abstractNumId w:val="6"/>
  </w:num>
  <w:num w:numId="3">
    <w:abstractNumId w:val="14"/>
  </w:num>
  <w:num w:numId="4">
    <w:abstractNumId w:val="3"/>
  </w:num>
  <w:num w:numId="5">
    <w:abstractNumId w:val="8"/>
  </w:num>
  <w:num w:numId="6">
    <w:abstractNumId w:val="21"/>
  </w:num>
  <w:num w:numId="7">
    <w:abstractNumId w:val="22"/>
  </w:num>
  <w:num w:numId="8">
    <w:abstractNumId w:val="12"/>
  </w:num>
  <w:num w:numId="9">
    <w:abstractNumId w:val="13"/>
  </w:num>
  <w:num w:numId="10">
    <w:abstractNumId w:val="19"/>
  </w:num>
  <w:num w:numId="11">
    <w:abstractNumId w:val="17"/>
  </w:num>
  <w:num w:numId="12">
    <w:abstractNumId w:val="23"/>
  </w:num>
  <w:num w:numId="13">
    <w:abstractNumId w:val="1"/>
  </w:num>
  <w:num w:numId="14">
    <w:abstractNumId w:val="15"/>
  </w:num>
  <w:num w:numId="15">
    <w:abstractNumId w:val="9"/>
  </w:num>
  <w:num w:numId="16">
    <w:abstractNumId w:val="10"/>
  </w:num>
  <w:num w:numId="17">
    <w:abstractNumId w:val="30"/>
  </w:num>
  <w:num w:numId="18">
    <w:abstractNumId w:val="5"/>
  </w:num>
  <w:num w:numId="19">
    <w:abstractNumId w:val="26"/>
  </w:num>
  <w:num w:numId="20">
    <w:abstractNumId w:val="31"/>
  </w:num>
  <w:num w:numId="21">
    <w:abstractNumId w:val="20"/>
  </w:num>
  <w:num w:numId="22">
    <w:abstractNumId w:val="29"/>
  </w:num>
  <w:num w:numId="23">
    <w:abstractNumId w:val="4"/>
  </w:num>
  <w:num w:numId="24">
    <w:abstractNumId w:val="7"/>
  </w:num>
  <w:num w:numId="25">
    <w:abstractNumId w:val="24"/>
  </w:num>
  <w:num w:numId="26">
    <w:abstractNumId w:val="28"/>
  </w:num>
  <w:num w:numId="27">
    <w:abstractNumId w:val="0"/>
  </w:num>
  <w:num w:numId="28">
    <w:abstractNumId w:val="25"/>
  </w:num>
  <w:num w:numId="29">
    <w:abstractNumId w:val="18"/>
  </w:num>
  <w:num w:numId="30">
    <w:abstractNumId w:val="2"/>
  </w:num>
  <w:num w:numId="31">
    <w:abstractNumId w:val="11"/>
  </w:num>
  <w:num w:numId="32">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D4"/>
    <w:rsid w:val="00000107"/>
    <w:rsid w:val="00000BEE"/>
    <w:rsid w:val="00001BBC"/>
    <w:rsid w:val="00002185"/>
    <w:rsid w:val="000036D3"/>
    <w:rsid w:val="00003972"/>
    <w:rsid w:val="00003AAB"/>
    <w:rsid w:val="00006A25"/>
    <w:rsid w:val="00006B88"/>
    <w:rsid w:val="000071BB"/>
    <w:rsid w:val="00007C98"/>
    <w:rsid w:val="00007D32"/>
    <w:rsid w:val="00010329"/>
    <w:rsid w:val="00012B20"/>
    <w:rsid w:val="00014048"/>
    <w:rsid w:val="00016B46"/>
    <w:rsid w:val="00017784"/>
    <w:rsid w:val="00021776"/>
    <w:rsid w:val="00022C8E"/>
    <w:rsid w:val="00022EC6"/>
    <w:rsid w:val="00023F3A"/>
    <w:rsid w:val="00024777"/>
    <w:rsid w:val="00031D78"/>
    <w:rsid w:val="0003233F"/>
    <w:rsid w:val="0003384C"/>
    <w:rsid w:val="000354A1"/>
    <w:rsid w:val="00035709"/>
    <w:rsid w:val="00036A1D"/>
    <w:rsid w:val="000370F1"/>
    <w:rsid w:val="000374D8"/>
    <w:rsid w:val="00037C69"/>
    <w:rsid w:val="00040023"/>
    <w:rsid w:val="000408FA"/>
    <w:rsid w:val="00041A12"/>
    <w:rsid w:val="00041CAB"/>
    <w:rsid w:val="000420E4"/>
    <w:rsid w:val="0004244A"/>
    <w:rsid w:val="00050077"/>
    <w:rsid w:val="000501C8"/>
    <w:rsid w:val="00051B3B"/>
    <w:rsid w:val="00051F2B"/>
    <w:rsid w:val="00054D45"/>
    <w:rsid w:val="000550E4"/>
    <w:rsid w:val="00055C47"/>
    <w:rsid w:val="00055CE1"/>
    <w:rsid w:val="00056115"/>
    <w:rsid w:val="00056457"/>
    <w:rsid w:val="00056808"/>
    <w:rsid w:val="00056E85"/>
    <w:rsid w:val="000653E1"/>
    <w:rsid w:val="00072BFE"/>
    <w:rsid w:val="000736FB"/>
    <w:rsid w:val="00073B23"/>
    <w:rsid w:val="00074076"/>
    <w:rsid w:val="00074862"/>
    <w:rsid w:val="000763E3"/>
    <w:rsid w:val="000764E6"/>
    <w:rsid w:val="000769CB"/>
    <w:rsid w:val="0007702F"/>
    <w:rsid w:val="00077898"/>
    <w:rsid w:val="00077AF6"/>
    <w:rsid w:val="000805DB"/>
    <w:rsid w:val="00080F14"/>
    <w:rsid w:val="00081F15"/>
    <w:rsid w:val="00082809"/>
    <w:rsid w:val="00082F4D"/>
    <w:rsid w:val="0008570C"/>
    <w:rsid w:val="000861CC"/>
    <w:rsid w:val="000869E8"/>
    <w:rsid w:val="000870BE"/>
    <w:rsid w:val="00087B8A"/>
    <w:rsid w:val="00090909"/>
    <w:rsid w:val="000913DC"/>
    <w:rsid w:val="00092FE8"/>
    <w:rsid w:val="000941F5"/>
    <w:rsid w:val="00095000"/>
    <w:rsid w:val="0009642C"/>
    <w:rsid w:val="00096D2D"/>
    <w:rsid w:val="00096D65"/>
    <w:rsid w:val="0009794D"/>
    <w:rsid w:val="000A066A"/>
    <w:rsid w:val="000A1353"/>
    <w:rsid w:val="000A57D6"/>
    <w:rsid w:val="000A7082"/>
    <w:rsid w:val="000B05D8"/>
    <w:rsid w:val="000B1349"/>
    <w:rsid w:val="000B29BD"/>
    <w:rsid w:val="000B324D"/>
    <w:rsid w:val="000B3929"/>
    <w:rsid w:val="000B3C1F"/>
    <w:rsid w:val="000B5482"/>
    <w:rsid w:val="000B5D3C"/>
    <w:rsid w:val="000B7666"/>
    <w:rsid w:val="000B7A6B"/>
    <w:rsid w:val="000C09F3"/>
    <w:rsid w:val="000C2183"/>
    <w:rsid w:val="000C54FF"/>
    <w:rsid w:val="000C55CF"/>
    <w:rsid w:val="000C58DB"/>
    <w:rsid w:val="000C75EE"/>
    <w:rsid w:val="000C7C5F"/>
    <w:rsid w:val="000C7C80"/>
    <w:rsid w:val="000D05FE"/>
    <w:rsid w:val="000D07EC"/>
    <w:rsid w:val="000D1423"/>
    <w:rsid w:val="000D22A6"/>
    <w:rsid w:val="000D2607"/>
    <w:rsid w:val="000D2BCA"/>
    <w:rsid w:val="000D33CD"/>
    <w:rsid w:val="000D4E26"/>
    <w:rsid w:val="000D5B7E"/>
    <w:rsid w:val="000D5D47"/>
    <w:rsid w:val="000D6445"/>
    <w:rsid w:val="000D69C8"/>
    <w:rsid w:val="000D6C47"/>
    <w:rsid w:val="000E1CD3"/>
    <w:rsid w:val="000E2CE6"/>
    <w:rsid w:val="000E4266"/>
    <w:rsid w:val="000F0474"/>
    <w:rsid w:val="000F62D4"/>
    <w:rsid w:val="000F73C3"/>
    <w:rsid w:val="000F7FE6"/>
    <w:rsid w:val="0010012E"/>
    <w:rsid w:val="001006F9"/>
    <w:rsid w:val="0010078C"/>
    <w:rsid w:val="00103275"/>
    <w:rsid w:val="001038A5"/>
    <w:rsid w:val="001042EA"/>
    <w:rsid w:val="00104319"/>
    <w:rsid w:val="00104391"/>
    <w:rsid w:val="00104BE9"/>
    <w:rsid w:val="0010614F"/>
    <w:rsid w:val="001063BF"/>
    <w:rsid w:val="0011046D"/>
    <w:rsid w:val="00110796"/>
    <w:rsid w:val="00111D8C"/>
    <w:rsid w:val="001127F8"/>
    <w:rsid w:val="00115A3D"/>
    <w:rsid w:val="00115A59"/>
    <w:rsid w:val="0011736A"/>
    <w:rsid w:val="00117825"/>
    <w:rsid w:val="00117B15"/>
    <w:rsid w:val="00117BE9"/>
    <w:rsid w:val="00120568"/>
    <w:rsid w:val="0012248B"/>
    <w:rsid w:val="00122B68"/>
    <w:rsid w:val="0012432C"/>
    <w:rsid w:val="0012484E"/>
    <w:rsid w:val="00125455"/>
    <w:rsid w:val="001266C4"/>
    <w:rsid w:val="00127825"/>
    <w:rsid w:val="0013217E"/>
    <w:rsid w:val="00132422"/>
    <w:rsid w:val="001328A3"/>
    <w:rsid w:val="00132F1D"/>
    <w:rsid w:val="001353E2"/>
    <w:rsid w:val="00137F53"/>
    <w:rsid w:val="001400DE"/>
    <w:rsid w:val="0014015C"/>
    <w:rsid w:val="0014175A"/>
    <w:rsid w:val="0014258E"/>
    <w:rsid w:val="001427AC"/>
    <w:rsid w:val="00142CF2"/>
    <w:rsid w:val="0014431B"/>
    <w:rsid w:val="0014442B"/>
    <w:rsid w:val="00144A4A"/>
    <w:rsid w:val="00144BA5"/>
    <w:rsid w:val="00144C77"/>
    <w:rsid w:val="00146F10"/>
    <w:rsid w:val="0014712F"/>
    <w:rsid w:val="00150878"/>
    <w:rsid w:val="00151577"/>
    <w:rsid w:val="00153278"/>
    <w:rsid w:val="001538A9"/>
    <w:rsid w:val="0015482B"/>
    <w:rsid w:val="00154837"/>
    <w:rsid w:val="00155771"/>
    <w:rsid w:val="00155888"/>
    <w:rsid w:val="00155993"/>
    <w:rsid w:val="0015679F"/>
    <w:rsid w:val="00156EA8"/>
    <w:rsid w:val="0016173E"/>
    <w:rsid w:val="0016272A"/>
    <w:rsid w:val="00166BE0"/>
    <w:rsid w:val="001677C5"/>
    <w:rsid w:val="0017007C"/>
    <w:rsid w:val="001726C8"/>
    <w:rsid w:val="00173880"/>
    <w:rsid w:val="00175821"/>
    <w:rsid w:val="001800C3"/>
    <w:rsid w:val="001812FF"/>
    <w:rsid w:val="00182739"/>
    <w:rsid w:val="001828E9"/>
    <w:rsid w:val="001861CC"/>
    <w:rsid w:val="0018633B"/>
    <w:rsid w:val="00186D94"/>
    <w:rsid w:val="001874AB"/>
    <w:rsid w:val="001879DA"/>
    <w:rsid w:val="0019030F"/>
    <w:rsid w:val="00190943"/>
    <w:rsid w:val="001914DF"/>
    <w:rsid w:val="00192636"/>
    <w:rsid w:val="00192B4F"/>
    <w:rsid w:val="00193393"/>
    <w:rsid w:val="001966DA"/>
    <w:rsid w:val="001A062F"/>
    <w:rsid w:val="001A067A"/>
    <w:rsid w:val="001A0BC0"/>
    <w:rsid w:val="001A0F6E"/>
    <w:rsid w:val="001A1114"/>
    <w:rsid w:val="001A1351"/>
    <w:rsid w:val="001A1852"/>
    <w:rsid w:val="001A1F76"/>
    <w:rsid w:val="001A2CCF"/>
    <w:rsid w:val="001A31CD"/>
    <w:rsid w:val="001A373B"/>
    <w:rsid w:val="001A3DBF"/>
    <w:rsid w:val="001A4106"/>
    <w:rsid w:val="001A4B96"/>
    <w:rsid w:val="001A595F"/>
    <w:rsid w:val="001A5993"/>
    <w:rsid w:val="001A6E4C"/>
    <w:rsid w:val="001A720D"/>
    <w:rsid w:val="001B02F6"/>
    <w:rsid w:val="001B1977"/>
    <w:rsid w:val="001B2431"/>
    <w:rsid w:val="001B46D2"/>
    <w:rsid w:val="001B63B8"/>
    <w:rsid w:val="001B6C02"/>
    <w:rsid w:val="001B7730"/>
    <w:rsid w:val="001C00E9"/>
    <w:rsid w:val="001C0D23"/>
    <w:rsid w:val="001C27EE"/>
    <w:rsid w:val="001C28C2"/>
    <w:rsid w:val="001C4421"/>
    <w:rsid w:val="001C516C"/>
    <w:rsid w:val="001C6037"/>
    <w:rsid w:val="001C68CE"/>
    <w:rsid w:val="001C6E7D"/>
    <w:rsid w:val="001C7036"/>
    <w:rsid w:val="001C7064"/>
    <w:rsid w:val="001C7A5C"/>
    <w:rsid w:val="001D30A0"/>
    <w:rsid w:val="001D432D"/>
    <w:rsid w:val="001D4EDB"/>
    <w:rsid w:val="001E01B8"/>
    <w:rsid w:val="001E05C0"/>
    <w:rsid w:val="001E167B"/>
    <w:rsid w:val="001E21F0"/>
    <w:rsid w:val="001E2752"/>
    <w:rsid w:val="001E2979"/>
    <w:rsid w:val="001E2E9C"/>
    <w:rsid w:val="001E37B8"/>
    <w:rsid w:val="001E48A1"/>
    <w:rsid w:val="001E5917"/>
    <w:rsid w:val="001E5A8C"/>
    <w:rsid w:val="001E6D91"/>
    <w:rsid w:val="001F17CC"/>
    <w:rsid w:val="001F25E2"/>
    <w:rsid w:val="001F2E70"/>
    <w:rsid w:val="001F627E"/>
    <w:rsid w:val="001F69E3"/>
    <w:rsid w:val="001F7491"/>
    <w:rsid w:val="00201A18"/>
    <w:rsid w:val="002027FA"/>
    <w:rsid w:val="0020382A"/>
    <w:rsid w:val="00204DD6"/>
    <w:rsid w:val="0020604B"/>
    <w:rsid w:val="00207E92"/>
    <w:rsid w:val="00211F77"/>
    <w:rsid w:val="00212706"/>
    <w:rsid w:val="00212C7E"/>
    <w:rsid w:val="002173C4"/>
    <w:rsid w:val="002173E2"/>
    <w:rsid w:val="00217D0D"/>
    <w:rsid w:val="002202DC"/>
    <w:rsid w:val="00220409"/>
    <w:rsid w:val="002213AB"/>
    <w:rsid w:val="00221E1E"/>
    <w:rsid w:val="00222C02"/>
    <w:rsid w:val="00224747"/>
    <w:rsid w:val="00224B2E"/>
    <w:rsid w:val="00224E34"/>
    <w:rsid w:val="00226CBE"/>
    <w:rsid w:val="00227EE6"/>
    <w:rsid w:val="0023022A"/>
    <w:rsid w:val="00230C56"/>
    <w:rsid w:val="002310B1"/>
    <w:rsid w:val="00231C86"/>
    <w:rsid w:val="002322A4"/>
    <w:rsid w:val="00233133"/>
    <w:rsid w:val="0023361C"/>
    <w:rsid w:val="0023504C"/>
    <w:rsid w:val="002365AB"/>
    <w:rsid w:val="00236BDE"/>
    <w:rsid w:val="00237F99"/>
    <w:rsid w:val="0024023F"/>
    <w:rsid w:val="00241BD7"/>
    <w:rsid w:val="00243077"/>
    <w:rsid w:val="002452F0"/>
    <w:rsid w:val="00246310"/>
    <w:rsid w:val="002467E5"/>
    <w:rsid w:val="00250BF8"/>
    <w:rsid w:val="0025108F"/>
    <w:rsid w:val="002513D2"/>
    <w:rsid w:val="00251E36"/>
    <w:rsid w:val="00251F3B"/>
    <w:rsid w:val="0025279A"/>
    <w:rsid w:val="00252BB2"/>
    <w:rsid w:val="002532F3"/>
    <w:rsid w:val="0025391C"/>
    <w:rsid w:val="00254762"/>
    <w:rsid w:val="002628D4"/>
    <w:rsid w:val="00262D55"/>
    <w:rsid w:val="0026403D"/>
    <w:rsid w:val="002646A7"/>
    <w:rsid w:val="00264A8A"/>
    <w:rsid w:val="00265D96"/>
    <w:rsid w:val="00270455"/>
    <w:rsid w:val="0027160E"/>
    <w:rsid w:val="002723C8"/>
    <w:rsid w:val="00275107"/>
    <w:rsid w:val="002757A8"/>
    <w:rsid w:val="002760A3"/>
    <w:rsid w:val="002768FA"/>
    <w:rsid w:val="00276F1B"/>
    <w:rsid w:val="00277E3F"/>
    <w:rsid w:val="00277E73"/>
    <w:rsid w:val="002806C3"/>
    <w:rsid w:val="00281980"/>
    <w:rsid w:val="00281E06"/>
    <w:rsid w:val="002839D6"/>
    <w:rsid w:val="002842A0"/>
    <w:rsid w:val="002854BB"/>
    <w:rsid w:val="00285DA0"/>
    <w:rsid w:val="002876CA"/>
    <w:rsid w:val="00291098"/>
    <w:rsid w:val="00292430"/>
    <w:rsid w:val="00292EA8"/>
    <w:rsid w:val="00293AE4"/>
    <w:rsid w:val="002A13F0"/>
    <w:rsid w:val="002A1A22"/>
    <w:rsid w:val="002A2848"/>
    <w:rsid w:val="002A4039"/>
    <w:rsid w:val="002A451F"/>
    <w:rsid w:val="002A6A57"/>
    <w:rsid w:val="002A6B5E"/>
    <w:rsid w:val="002A77A7"/>
    <w:rsid w:val="002B1006"/>
    <w:rsid w:val="002B4541"/>
    <w:rsid w:val="002B4694"/>
    <w:rsid w:val="002B51B9"/>
    <w:rsid w:val="002B5822"/>
    <w:rsid w:val="002B7035"/>
    <w:rsid w:val="002B70C6"/>
    <w:rsid w:val="002B7EE8"/>
    <w:rsid w:val="002C183D"/>
    <w:rsid w:val="002C1F63"/>
    <w:rsid w:val="002C3188"/>
    <w:rsid w:val="002C3452"/>
    <w:rsid w:val="002C4578"/>
    <w:rsid w:val="002C5A13"/>
    <w:rsid w:val="002C7C6E"/>
    <w:rsid w:val="002D0657"/>
    <w:rsid w:val="002D0A98"/>
    <w:rsid w:val="002D18A0"/>
    <w:rsid w:val="002D231C"/>
    <w:rsid w:val="002D3751"/>
    <w:rsid w:val="002D3777"/>
    <w:rsid w:val="002D56D8"/>
    <w:rsid w:val="002D5CDB"/>
    <w:rsid w:val="002D5F6D"/>
    <w:rsid w:val="002D750C"/>
    <w:rsid w:val="002E0D39"/>
    <w:rsid w:val="002E2A8F"/>
    <w:rsid w:val="002E3AA9"/>
    <w:rsid w:val="002E5475"/>
    <w:rsid w:val="002E7193"/>
    <w:rsid w:val="002E7798"/>
    <w:rsid w:val="002F0B6A"/>
    <w:rsid w:val="002F11E9"/>
    <w:rsid w:val="002F3290"/>
    <w:rsid w:val="002F4582"/>
    <w:rsid w:val="002F45EE"/>
    <w:rsid w:val="002F50B7"/>
    <w:rsid w:val="002F6555"/>
    <w:rsid w:val="00300126"/>
    <w:rsid w:val="003010D8"/>
    <w:rsid w:val="0030137C"/>
    <w:rsid w:val="00302C4E"/>
    <w:rsid w:val="00303065"/>
    <w:rsid w:val="00306046"/>
    <w:rsid w:val="00306309"/>
    <w:rsid w:val="003114E2"/>
    <w:rsid w:val="00311B75"/>
    <w:rsid w:val="00315596"/>
    <w:rsid w:val="003225BA"/>
    <w:rsid w:val="00323460"/>
    <w:rsid w:val="00323621"/>
    <w:rsid w:val="00324D50"/>
    <w:rsid w:val="00324E97"/>
    <w:rsid w:val="00325547"/>
    <w:rsid w:val="00325C1B"/>
    <w:rsid w:val="00326219"/>
    <w:rsid w:val="003278F5"/>
    <w:rsid w:val="00327AFA"/>
    <w:rsid w:val="00327DAA"/>
    <w:rsid w:val="003307A7"/>
    <w:rsid w:val="00331570"/>
    <w:rsid w:val="003328E0"/>
    <w:rsid w:val="00334509"/>
    <w:rsid w:val="00334C3D"/>
    <w:rsid w:val="003361B5"/>
    <w:rsid w:val="003365B5"/>
    <w:rsid w:val="00337AFE"/>
    <w:rsid w:val="0034082D"/>
    <w:rsid w:val="00341145"/>
    <w:rsid w:val="00341382"/>
    <w:rsid w:val="0034157D"/>
    <w:rsid w:val="00341845"/>
    <w:rsid w:val="00343544"/>
    <w:rsid w:val="00343CB0"/>
    <w:rsid w:val="00343D49"/>
    <w:rsid w:val="00343E3C"/>
    <w:rsid w:val="00344DB1"/>
    <w:rsid w:val="00350031"/>
    <w:rsid w:val="0035159D"/>
    <w:rsid w:val="003518C2"/>
    <w:rsid w:val="00351EA6"/>
    <w:rsid w:val="00352A2E"/>
    <w:rsid w:val="00352C08"/>
    <w:rsid w:val="00352E0A"/>
    <w:rsid w:val="0035301C"/>
    <w:rsid w:val="0035395F"/>
    <w:rsid w:val="00354407"/>
    <w:rsid w:val="00361953"/>
    <w:rsid w:val="003629EA"/>
    <w:rsid w:val="00364C71"/>
    <w:rsid w:val="003656CA"/>
    <w:rsid w:val="003677C2"/>
    <w:rsid w:val="0037195C"/>
    <w:rsid w:val="00373442"/>
    <w:rsid w:val="00374506"/>
    <w:rsid w:val="0037562B"/>
    <w:rsid w:val="003757BF"/>
    <w:rsid w:val="00375F02"/>
    <w:rsid w:val="003772D7"/>
    <w:rsid w:val="003825F0"/>
    <w:rsid w:val="003836C4"/>
    <w:rsid w:val="0038410C"/>
    <w:rsid w:val="00384FBE"/>
    <w:rsid w:val="00384FCC"/>
    <w:rsid w:val="003865D3"/>
    <w:rsid w:val="00386906"/>
    <w:rsid w:val="003872C2"/>
    <w:rsid w:val="003924EA"/>
    <w:rsid w:val="003944F3"/>
    <w:rsid w:val="0039549A"/>
    <w:rsid w:val="00396FB4"/>
    <w:rsid w:val="003A193E"/>
    <w:rsid w:val="003A2521"/>
    <w:rsid w:val="003A2EFE"/>
    <w:rsid w:val="003A33BC"/>
    <w:rsid w:val="003A3D1D"/>
    <w:rsid w:val="003A3DCD"/>
    <w:rsid w:val="003A452F"/>
    <w:rsid w:val="003A4A30"/>
    <w:rsid w:val="003A4E32"/>
    <w:rsid w:val="003A5BEB"/>
    <w:rsid w:val="003A765B"/>
    <w:rsid w:val="003B023D"/>
    <w:rsid w:val="003B0D4B"/>
    <w:rsid w:val="003B14C1"/>
    <w:rsid w:val="003B24B1"/>
    <w:rsid w:val="003B58F1"/>
    <w:rsid w:val="003B756B"/>
    <w:rsid w:val="003B7742"/>
    <w:rsid w:val="003C0172"/>
    <w:rsid w:val="003C0D1D"/>
    <w:rsid w:val="003C46FD"/>
    <w:rsid w:val="003C5B37"/>
    <w:rsid w:val="003C675A"/>
    <w:rsid w:val="003C6A8C"/>
    <w:rsid w:val="003C6E16"/>
    <w:rsid w:val="003C6F96"/>
    <w:rsid w:val="003D0B71"/>
    <w:rsid w:val="003D1BC1"/>
    <w:rsid w:val="003D39B2"/>
    <w:rsid w:val="003D401E"/>
    <w:rsid w:val="003D4F6B"/>
    <w:rsid w:val="003D6C66"/>
    <w:rsid w:val="003D7A7F"/>
    <w:rsid w:val="003E2808"/>
    <w:rsid w:val="003E2F20"/>
    <w:rsid w:val="003E328F"/>
    <w:rsid w:val="003E40AA"/>
    <w:rsid w:val="003E61D2"/>
    <w:rsid w:val="003E706A"/>
    <w:rsid w:val="003F1842"/>
    <w:rsid w:val="003F3C69"/>
    <w:rsid w:val="003F62B2"/>
    <w:rsid w:val="003F6884"/>
    <w:rsid w:val="003F69E4"/>
    <w:rsid w:val="003F6C23"/>
    <w:rsid w:val="003F6D03"/>
    <w:rsid w:val="003F6DFF"/>
    <w:rsid w:val="003F7152"/>
    <w:rsid w:val="003F78AD"/>
    <w:rsid w:val="004009D0"/>
    <w:rsid w:val="00401A41"/>
    <w:rsid w:val="004024F6"/>
    <w:rsid w:val="00403149"/>
    <w:rsid w:val="00404181"/>
    <w:rsid w:val="00404E70"/>
    <w:rsid w:val="00405404"/>
    <w:rsid w:val="004054EB"/>
    <w:rsid w:val="00406279"/>
    <w:rsid w:val="0040756B"/>
    <w:rsid w:val="0041183C"/>
    <w:rsid w:val="0041290D"/>
    <w:rsid w:val="00412AC3"/>
    <w:rsid w:val="00413DD5"/>
    <w:rsid w:val="004145BF"/>
    <w:rsid w:val="004163C2"/>
    <w:rsid w:val="00416DE4"/>
    <w:rsid w:val="00417B55"/>
    <w:rsid w:val="00420391"/>
    <w:rsid w:val="00422C78"/>
    <w:rsid w:val="0042406E"/>
    <w:rsid w:val="004245E7"/>
    <w:rsid w:val="004247F8"/>
    <w:rsid w:val="0042517C"/>
    <w:rsid w:val="0042565E"/>
    <w:rsid w:val="00426230"/>
    <w:rsid w:val="00426CC0"/>
    <w:rsid w:val="00430CD6"/>
    <w:rsid w:val="004328F0"/>
    <w:rsid w:val="004331C5"/>
    <w:rsid w:val="00434321"/>
    <w:rsid w:val="0043450B"/>
    <w:rsid w:val="00436701"/>
    <w:rsid w:val="004370BA"/>
    <w:rsid w:val="00437E89"/>
    <w:rsid w:val="00440278"/>
    <w:rsid w:val="00444692"/>
    <w:rsid w:val="00445ADA"/>
    <w:rsid w:val="00446F5A"/>
    <w:rsid w:val="00450430"/>
    <w:rsid w:val="00452267"/>
    <w:rsid w:val="00453A87"/>
    <w:rsid w:val="00455D98"/>
    <w:rsid w:val="00456731"/>
    <w:rsid w:val="00456B1A"/>
    <w:rsid w:val="004574CE"/>
    <w:rsid w:val="00457BDF"/>
    <w:rsid w:val="00460126"/>
    <w:rsid w:val="00460B5B"/>
    <w:rsid w:val="00460FBC"/>
    <w:rsid w:val="004615C2"/>
    <w:rsid w:val="004616B2"/>
    <w:rsid w:val="00463952"/>
    <w:rsid w:val="004649B6"/>
    <w:rsid w:val="00466F83"/>
    <w:rsid w:val="00470A8C"/>
    <w:rsid w:val="00470D80"/>
    <w:rsid w:val="004714C7"/>
    <w:rsid w:val="00471AF6"/>
    <w:rsid w:val="00473023"/>
    <w:rsid w:val="00473134"/>
    <w:rsid w:val="00474848"/>
    <w:rsid w:val="00475AB3"/>
    <w:rsid w:val="00477894"/>
    <w:rsid w:val="00477C7B"/>
    <w:rsid w:val="0048060C"/>
    <w:rsid w:val="00481D2C"/>
    <w:rsid w:val="0048281A"/>
    <w:rsid w:val="004830A1"/>
    <w:rsid w:val="004850F4"/>
    <w:rsid w:val="0048536E"/>
    <w:rsid w:val="0048662C"/>
    <w:rsid w:val="00486819"/>
    <w:rsid w:val="00487049"/>
    <w:rsid w:val="00487B7C"/>
    <w:rsid w:val="00490EEA"/>
    <w:rsid w:val="0049111E"/>
    <w:rsid w:val="00493231"/>
    <w:rsid w:val="00493F7F"/>
    <w:rsid w:val="00494F9C"/>
    <w:rsid w:val="004972FC"/>
    <w:rsid w:val="004A0FBA"/>
    <w:rsid w:val="004A134E"/>
    <w:rsid w:val="004A259F"/>
    <w:rsid w:val="004A26D4"/>
    <w:rsid w:val="004A3DE5"/>
    <w:rsid w:val="004A45C3"/>
    <w:rsid w:val="004A49CA"/>
    <w:rsid w:val="004A4C86"/>
    <w:rsid w:val="004A7A15"/>
    <w:rsid w:val="004B14BC"/>
    <w:rsid w:val="004B27AD"/>
    <w:rsid w:val="004B394F"/>
    <w:rsid w:val="004B7D35"/>
    <w:rsid w:val="004C0441"/>
    <w:rsid w:val="004C0EEE"/>
    <w:rsid w:val="004C1919"/>
    <w:rsid w:val="004C470C"/>
    <w:rsid w:val="004C6171"/>
    <w:rsid w:val="004C76D3"/>
    <w:rsid w:val="004D27E1"/>
    <w:rsid w:val="004D426D"/>
    <w:rsid w:val="004D55F3"/>
    <w:rsid w:val="004D62EF"/>
    <w:rsid w:val="004D6921"/>
    <w:rsid w:val="004D7274"/>
    <w:rsid w:val="004E22F1"/>
    <w:rsid w:val="004E359D"/>
    <w:rsid w:val="004E360B"/>
    <w:rsid w:val="004E5800"/>
    <w:rsid w:val="004E6A62"/>
    <w:rsid w:val="004E7D71"/>
    <w:rsid w:val="004F1FDD"/>
    <w:rsid w:val="004F2485"/>
    <w:rsid w:val="004F42CE"/>
    <w:rsid w:val="004F4942"/>
    <w:rsid w:val="004F720C"/>
    <w:rsid w:val="004F7A2F"/>
    <w:rsid w:val="005001B6"/>
    <w:rsid w:val="005014DB"/>
    <w:rsid w:val="00501A4F"/>
    <w:rsid w:val="00502919"/>
    <w:rsid w:val="005034F1"/>
    <w:rsid w:val="00503F87"/>
    <w:rsid w:val="00504774"/>
    <w:rsid w:val="00504A78"/>
    <w:rsid w:val="005073E1"/>
    <w:rsid w:val="00507782"/>
    <w:rsid w:val="00513DF0"/>
    <w:rsid w:val="00514449"/>
    <w:rsid w:val="005163B3"/>
    <w:rsid w:val="0051771A"/>
    <w:rsid w:val="00520279"/>
    <w:rsid w:val="00522618"/>
    <w:rsid w:val="00522F5E"/>
    <w:rsid w:val="0052357E"/>
    <w:rsid w:val="00526F6E"/>
    <w:rsid w:val="005307E4"/>
    <w:rsid w:val="00532910"/>
    <w:rsid w:val="00532962"/>
    <w:rsid w:val="005338A3"/>
    <w:rsid w:val="00534AC6"/>
    <w:rsid w:val="00534FB1"/>
    <w:rsid w:val="0053612E"/>
    <w:rsid w:val="005371CB"/>
    <w:rsid w:val="005372BA"/>
    <w:rsid w:val="005409AD"/>
    <w:rsid w:val="0054232F"/>
    <w:rsid w:val="005433B8"/>
    <w:rsid w:val="00546FF6"/>
    <w:rsid w:val="0055094E"/>
    <w:rsid w:val="005513D0"/>
    <w:rsid w:val="00553B7B"/>
    <w:rsid w:val="00554DC6"/>
    <w:rsid w:val="0055531B"/>
    <w:rsid w:val="00555430"/>
    <w:rsid w:val="0055657D"/>
    <w:rsid w:val="005575F6"/>
    <w:rsid w:val="0055776D"/>
    <w:rsid w:val="00560EB0"/>
    <w:rsid w:val="0056294C"/>
    <w:rsid w:val="00562A62"/>
    <w:rsid w:val="00563260"/>
    <w:rsid w:val="00564511"/>
    <w:rsid w:val="00565193"/>
    <w:rsid w:val="00567150"/>
    <w:rsid w:val="0057100F"/>
    <w:rsid w:val="005716A8"/>
    <w:rsid w:val="00573CE9"/>
    <w:rsid w:val="00574F18"/>
    <w:rsid w:val="00575C42"/>
    <w:rsid w:val="00575DCE"/>
    <w:rsid w:val="00575EBC"/>
    <w:rsid w:val="00575FE7"/>
    <w:rsid w:val="005762D0"/>
    <w:rsid w:val="0057690F"/>
    <w:rsid w:val="00576B0B"/>
    <w:rsid w:val="005771A5"/>
    <w:rsid w:val="00580E66"/>
    <w:rsid w:val="00583AD3"/>
    <w:rsid w:val="00585921"/>
    <w:rsid w:val="00586E61"/>
    <w:rsid w:val="005875EE"/>
    <w:rsid w:val="005878B7"/>
    <w:rsid w:val="0059066A"/>
    <w:rsid w:val="0059363A"/>
    <w:rsid w:val="00593C27"/>
    <w:rsid w:val="00593C2F"/>
    <w:rsid w:val="00594862"/>
    <w:rsid w:val="00596D38"/>
    <w:rsid w:val="005A091E"/>
    <w:rsid w:val="005A1AD2"/>
    <w:rsid w:val="005A208A"/>
    <w:rsid w:val="005A216E"/>
    <w:rsid w:val="005A3DB2"/>
    <w:rsid w:val="005A65A7"/>
    <w:rsid w:val="005A6706"/>
    <w:rsid w:val="005A7273"/>
    <w:rsid w:val="005A7312"/>
    <w:rsid w:val="005A763C"/>
    <w:rsid w:val="005A7923"/>
    <w:rsid w:val="005B0408"/>
    <w:rsid w:val="005B04C8"/>
    <w:rsid w:val="005B0742"/>
    <w:rsid w:val="005B0818"/>
    <w:rsid w:val="005B0B5F"/>
    <w:rsid w:val="005B0C69"/>
    <w:rsid w:val="005B19CA"/>
    <w:rsid w:val="005B2319"/>
    <w:rsid w:val="005B2519"/>
    <w:rsid w:val="005B3319"/>
    <w:rsid w:val="005B3A16"/>
    <w:rsid w:val="005B5571"/>
    <w:rsid w:val="005B5880"/>
    <w:rsid w:val="005B5B12"/>
    <w:rsid w:val="005B7598"/>
    <w:rsid w:val="005B7AF7"/>
    <w:rsid w:val="005C0384"/>
    <w:rsid w:val="005C1364"/>
    <w:rsid w:val="005C4E51"/>
    <w:rsid w:val="005C5510"/>
    <w:rsid w:val="005C7A9C"/>
    <w:rsid w:val="005D06DD"/>
    <w:rsid w:val="005D1187"/>
    <w:rsid w:val="005D2BFA"/>
    <w:rsid w:val="005D2C4B"/>
    <w:rsid w:val="005D3DB5"/>
    <w:rsid w:val="005D420C"/>
    <w:rsid w:val="005D478B"/>
    <w:rsid w:val="005D6245"/>
    <w:rsid w:val="005D79AE"/>
    <w:rsid w:val="005D7ACC"/>
    <w:rsid w:val="005D7EA1"/>
    <w:rsid w:val="005E1270"/>
    <w:rsid w:val="005E2150"/>
    <w:rsid w:val="005E260D"/>
    <w:rsid w:val="005E2C15"/>
    <w:rsid w:val="005E5517"/>
    <w:rsid w:val="005F21DD"/>
    <w:rsid w:val="005F299D"/>
    <w:rsid w:val="005F3E80"/>
    <w:rsid w:val="005F5308"/>
    <w:rsid w:val="005F561E"/>
    <w:rsid w:val="006000A8"/>
    <w:rsid w:val="00600B3E"/>
    <w:rsid w:val="00601356"/>
    <w:rsid w:val="006013B6"/>
    <w:rsid w:val="00601A0B"/>
    <w:rsid w:val="00602A28"/>
    <w:rsid w:val="00603D1B"/>
    <w:rsid w:val="0060609A"/>
    <w:rsid w:val="00606C1C"/>
    <w:rsid w:val="00607005"/>
    <w:rsid w:val="00607BB1"/>
    <w:rsid w:val="0061402F"/>
    <w:rsid w:val="00614139"/>
    <w:rsid w:val="006166AC"/>
    <w:rsid w:val="00616C47"/>
    <w:rsid w:val="00616D1C"/>
    <w:rsid w:val="00616EEC"/>
    <w:rsid w:val="006175D4"/>
    <w:rsid w:val="0061763F"/>
    <w:rsid w:val="00620937"/>
    <w:rsid w:val="00621D00"/>
    <w:rsid w:val="00623BE2"/>
    <w:rsid w:val="00624146"/>
    <w:rsid w:val="00624512"/>
    <w:rsid w:val="006258EA"/>
    <w:rsid w:val="006267DC"/>
    <w:rsid w:val="00627F68"/>
    <w:rsid w:val="0063026E"/>
    <w:rsid w:val="006317EC"/>
    <w:rsid w:val="006325DF"/>
    <w:rsid w:val="006343F2"/>
    <w:rsid w:val="006357B2"/>
    <w:rsid w:val="00635D3B"/>
    <w:rsid w:val="00636155"/>
    <w:rsid w:val="006377F0"/>
    <w:rsid w:val="0064100D"/>
    <w:rsid w:val="00641EA8"/>
    <w:rsid w:val="00642471"/>
    <w:rsid w:val="00642CBD"/>
    <w:rsid w:val="00642CFB"/>
    <w:rsid w:val="00642D12"/>
    <w:rsid w:val="00643568"/>
    <w:rsid w:val="00643AAB"/>
    <w:rsid w:val="00644B3B"/>
    <w:rsid w:val="00644CE4"/>
    <w:rsid w:val="00645792"/>
    <w:rsid w:val="00646291"/>
    <w:rsid w:val="00647577"/>
    <w:rsid w:val="00647FCA"/>
    <w:rsid w:val="00650432"/>
    <w:rsid w:val="00650A03"/>
    <w:rsid w:val="00651464"/>
    <w:rsid w:val="00651883"/>
    <w:rsid w:val="00651D32"/>
    <w:rsid w:val="0065214C"/>
    <w:rsid w:val="00652BD3"/>
    <w:rsid w:val="00653DB3"/>
    <w:rsid w:val="00653E8A"/>
    <w:rsid w:val="00657187"/>
    <w:rsid w:val="00660C21"/>
    <w:rsid w:val="00663681"/>
    <w:rsid w:val="00663EFC"/>
    <w:rsid w:val="00665244"/>
    <w:rsid w:val="00666542"/>
    <w:rsid w:val="00666BE1"/>
    <w:rsid w:val="0066722A"/>
    <w:rsid w:val="006675B9"/>
    <w:rsid w:val="0066783F"/>
    <w:rsid w:val="006707A7"/>
    <w:rsid w:val="006718F8"/>
    <w:rsid w:val="00671F2D"/>
    <w:rsid w:val="00673011"/>
    <w:rsid w:val="0067465B"/>
    <w:rsid w:val="00682582"/>
    <w:rsid w:val="006830EE"/>
    <w:rsid w:val="006832D9"/>
    <w:rsid w:val="00684045"/>
    <w:rsid w:val="00685A73"/>
    <w:rsid w:val="00686228"/>
    <w:rsid w:val="006879D6"/>
    <w:rsid w:val="00690798"/>
    <w:rsid w:val="00690A71"/>
    <w:rsid w:val="0069111C"/>
    <w:rsid w:val="00695868"/>
    <w:rsid w:val="0069597B"/>
    <w:rsid w:val="00695E85"/>
    <w:rsid w:val="00696C1E"/>
    <w:rsid w:val="006A0E1E"/>
    <w:rsid w:val="006A1B75"/>
    <w:rsid w:val="006A1E0B"/>
    <w:rsid w:val="006A379B"/>
    <w:rsid w:val="006A4CB4"/>
    <w:rsid w:val="006A512A"/>
    <w:rsid w:val="006A5FDD"/>
    <w:rsid w:val="006B19D3"/>
    <w:rsid w:val="006B1C37"/>
    <w:rsid w:val="006B1CD2"/>
    <w:rsid w:val="006B47CB"/>
    <w:rsid w:val="006B4937"/>
    <w:rsid w:val="006B5F58"/>
    <w:rsid w:val="006B71FA"/>
    <w:rsid w:val="006B7465"/>
    <w:rsid w:val="006C021E"/>
    <w:rsid w:val="006C0E5F"/>
    <w:rsid w:val="006C2F75"/>
    <w:rsid w:val="006C3F3D"/>
    <w:rsid w:val="006C47FB"/>
    <w:rsid w:val="006C6043"/>
    <w:rsid w:val="006C6B90"/>
    <w:rsid w:val="006C7A23"/>
    <w:rsid w:val="006D093A"/>
    <w:rsid w:val="006D11AE"/>
    <w:rsid w:val="006D24D2"/>
    <w:rsid w:val="006D4AAD"/>
    <w:rsid w:val="006D4BCB"/>
    <w:rsid w:val="006D5C98"/>
    <w:rsid w:val="006E0471"/>
    <w:rsid w:val="006E23CA"/>
    <w:rsid w:val="006E47F6"/>
    <w:rsid w:val="006E4BD0"/>
    <w:rsid w:val="006E728A"/>
    <w:rsid w:val="006E751C"/>
    <w:rsid w:val="006F2EB3"/>
    <w:rsid w:val="006F3242"/>
    <w:rsid w:val="006F3E30"/>
    <w:rsid w:val="006F3E64"/>
    <w:rsid w:val="006F4372"/>
    <w:rsid w:val="006F4D98"/>
    <w:rsid w:val="006F5895"/>
    <w:rsid w:val="006F60A8"/>
    <w:rsid w:val="00700790"/>
    <w:rsid w:val="00701BA9"/>
    <w:rsid w:val="00703473"/>
    <w:rsid w:val="00703B9A"/>
    <w:rsid w:val="0070658D"/>
    <w:rsid w:val="00706ADD"/>
    <w:rsid w:val="00711840"/>
    <w:rsid w:val="00713912"/>
    <w:rsid w:val="0071394E"/>
    <w:rsid w:val="00714499"/>
    <w:rsid w:val="0071661A"/>
    <w:rsid w:val="00716DF1"/>
    <w:rsid w:val="00717525"/>
    <w:rsid w:val="00717FBA"/>
    <w:rsid w:val="0072189D"/>
    <w:rsid w:val="00721CCF"/>
    <w:rsid w:val="00721D9D"/>
    <w:rsid w:val="00722538"/>
    <w:rsid w:val="00723C3A"/>
    <w:rsid w:val="00724425"/>
    <w:rsid w:val="0072538D"/>
    <w:rsid w:val="007255C9"/>
    <w:rsid w:val="00726612"/>
    <w:rsid w:val="007272C5"/>
    <w:rsid w:val="00727C8A"/>
    <w:rsid w:val="0073061C"/>
    <w:rsid w:val="00732697"/>
    <w:rsid w:val="0073292F"/>
    <w:rsid w:val="007346F2"/>
    <w:rsid w:val="00734ECB"/>
    <w:rsid w:val="007351DF"/>
    <w:rsid w:val="00736248"/>
    <w:rsid w:val="00741184"/>
    <w:rsid w:val="00742346"/>
    <w:rsid w:val="00742C8A"/>
    <w:rsid w:val="00746BE8"/>
    <w:rsid w:val="00747D8F"/>
    <w:rsid w:val="00750761"/>
    <w:rsid w:val="00750A25"/>
    <w:rsid w:val="0075105B"/>
    <w:rsid w:val="00751191"/>
    <w:rsid w:val="00751B20"/>
    <w:rsid w:val="00751E25"/>
    <w:rsid w:val="007544FE"/>
    <w:rsid w:val="00755BEE"/>
    <w:rsid w:val="007563F7"/>
    <w:rsid w:val="007578C6"/>
    <w:rsid w:val="00757AF6"/>
    <w:rsid w:val="00757E26"/>
    <w:rsid w:val="00761170"/>
    <w:rsid w:val="0076180F"/>
    <w:rsid w:val="00761907"/>
    <w:rsid w:val="00761E38"/>
    <w:rsid w:val="00763FA8"/>
    <w:rsid w:val="0076571E"/>
    <w:rsid w:val="0077107F"/>
    <w:rsid w:val="007728BA"/>
    <w:rsid w:val="0077583B"/>
    <w:rsid w:val="00776444"/>
    <w:rsid w:val="00777E8E"/>
    <w:rsid w:val="0078053B"/>
    <w:rsid w:val="007819B1"/>
    <w:rsid w:val="00781D91"/>
    <w:rsid w:val="00781EC9"/>
    <w:rsid w:val="00785199"/>
    <w:rsid w:val="007853D3"/>
    <w:rsid w:val="00785620"/>
    <w:rsid w:val="0078582A"/>
    <w:rsid w:val="00786E94"/>
    <w:rsid w:val="00786FC4"/>
    <w:rsid w:val="007904CE"/>
    <w:rsid w:val="007906EA"/>
    <w:rsid w:val="00790E71"/>
    <w:rsid w:val="0079161E"/>
    <w:rsid w:val="00792ABE"/>
    <w:rsid w:val="007946AC"/>
    <w:rsid w:val="007A000E"/>
    <w:rsid w:val="007A1263"/>
    <w:rsid w:val="007A1D48"/>
    <w:rsid w:val="007A26EE"/>
    <w:rsid w:val="007A3783"/>
    <w:rsid w:val="007A52D3"/>
    <w:rsid w:val="007A5550"/>
    <w:rsid w:val="007B3F25"/>
    <w:rsid w:val="007B4586"/>
    <w:rsid w:val="007B47EC"/>
    <w:rsid w:val="007B4D20"/>
    <w:rsid w:val="007B5454"/>
    <w:rsid w:val="007B646E"/>
    <w:rsid w:val="007B6743"/>
    <w:rsid w:val="007B6CDE"/>
    <w:rsid w:val="007B6F01"/>
    <w:rsid w:val="007B7434"/>
    <w:rsid w:val="007C145C"/>
    <w:rsid w:val="007C178A"/>
    <w:rsid w:val="007C1A2E"/>
    <w:rsid w:val="007C4208"/>
    <w:rsid w:val="007C6353"/>
    <w:rsid w:val="007C68CA"/>
    <w:rsid w:val="007C7456"/>
    <w:rsid w:val="007C74C2"/>
    <w:rsid w:val="007D17A6"/>
    <w:rsid w:val="007D1BA6"/>
    <w:rsid w:val="007D2CC0"/>
    <w:rsid w:val="007D335B"/>
    <w:rsid w:val="007D4281"/>
    <w:rsid w:val="007D6EB0"/>
    <w:rsid w:val="007D7596"/>
    <w:rsid w:val="007E191C"/>
    <w:rsid w:val="007E2ACF"/>
    <w:rsid w:val="007E3F84"/>
    <w:rsid w:val="007E6711"/>
    <w:rsid w:val="007E7659"/>
    <w:rsid w:val="007E7B7D"/>
    <w:rsid w:val="007E7EA2"/>
    <w:rsid w:val="007F0093"/>
    <w:rsid w:val="007F02D0"/>
    <w:rsid w:val="007F0910"/>
    <w:rsid w:val="007F2FC5"/>
    <w:rsid w:val="007F33BB"/>
    <w:rsid w:val="007F3856"/>
    <w:rsid w:val="007F4656"/>
    <w:rsid w:val="007F4F19"/>
    <w:rsid w:val="007F5067"/>
    <w:rsid w:val="007F53D6"/>
    <w:rsid w:val="007F5CFD"/>
    <w:rsid w:val="007F6E98"/>
    <w:rsid w:val="00801064"/>
    <w:rsid w:val="00802060"/>
    <w:rsid w:val="00802C15"/>
    <w:rsid w:val="00804607"/>
    <w:rsid w:val="008048EF"/>
    <w:rsid w:val="00805597"/>
    <w:rsid w:val="00806793"/>
    <w:rsid w:val="00807D41"/>
    <w:rsid w:val="00810776"/>
    <w:rsid w:val="00811345"/>
    <w:rsid w:val="008114FD"/>
    <w:rsid w:val="008127CD"/>
    <w:rsid w:val="00812B21"/>
    <w:rsid w:val="0081379B"/>
    <w:rsid w:val="00814581"/>
    <w:rsid w:val="00815498"/>
    <w:rsid w:val="00815B6F"/>
    <w:rsid w:val="00816F0E"/>
    <w:rsid w:val="0081772B"/>
    <w:rsid w:val="00822077"/>
    <w:rsid w:val="00822C3F"/>
    <w:rsid w:val="00823323"/>
    <w:rsid w:val="00824264"/>
    <w:rsid w:val="008259BC"/>
    <w:rsid w:val="0082625A"/>
    <w:rsid w:val="008267F9"/>
    <w:rsid w:val="0083220E"/>
    <w:rsid w:val="00832313"/>
    <w:rsid w:val="0083263F"/>
    <w:rsid w:val="00832D77"/>
    <w:rsid w:val="00834A1E"/>
    <w:rsid w:val="008355F2"/>
    <w:rsid w:val="008364AF"/>
    <w:rsid w:val="00836CA7"/>
    <w:rsid w:val="008377F1"/>
    <w:rsid w:val="00840D68"/>
    <w:rsid w:val="00840DD4"/>
    <w:rsid w:val="008416F3"/>
    <w:rsid w:val="008430E6"/>
    <w:rsid w:val="00843175"/>
    <w:rsid w:val="00843FC9"/>
    <w:rsid w:val="0084475D"/>
    <w:rsid w:val="00844775"/>
    <w:rsid w:val="00845F00"/>
    <w:rsid w:val="0084647F"/>
    <w:rsid w:val="008464F4"/>
    <w:rsid w:val="00846E23"/>
    <w:rsid w:val="00847665"/>
    <w:rsid w:val="008477F5"/>
    <w:rsid w:val="00851D7D"/>
    <w:rsid w:val="00852AD6"/>
    <w:rsid w:val="00853F6D"/>
    <w:rsid w:val="00854272"/>
    <w:rsid w:val="00856EA6"/>
    <w:rsid w:val="00857098"/>
    <w:rsid w:val="00860864"/>
    <w:rsid w:val="00861759"/>
    <w:rsid w:val="00862C31"/>
    <w:rsid w:val="0086352E"/>
    <w:rsid w:val="00863D75"/>
    <w:rsid w:val="00866279"/>
    <w:rsid w:val="00867D35"/>
    <w:rsid w:val="008721E7"/>
    <w:rsid w:val="008732F9"/>
    <w:rsid w:val="00873A85"/>
    <w:rsid w:val="00875495"/>
    <w:rsid w:val="0087641C"/>
    <w:rsid w:val="00876D0B"/>
    <w:rsid w:val="00876D93"/>
    <w:rsid w:val="0087745A"/>
    <w:rsid w:val="008800FF"/>
    <w:rsid w:val="00881031"/>
    <w:rsid w:val="00881A00"/>
    <w:rsid w:val="00881C7F"/>
    <w:rsid w:val="00881DBB"/>
    <w:rsid w:val="00882B33"/>
    <w:rsid w:val="00882E43"/>
    <w:rsid w:val="008831A2"/>
    <w:rsid w:val="0088404D"/>
    <w:rsid w:val="00884A00"/>
    <w:rsid w:val="00887576"/>
    <w:rsid w:val="0089144A"/>
    <w:rsid w:val="0089173C"/>
    <w:rsid w:val="00892000"/>
    <w:rsid w:val="00893020"/>
    <w:rsid w:val="008934B3"/>
    <w:rsid w:val="00893B56"/>
    <w:rsid w:val="00894761"/>
    <w:rsid w:val="00895381"/>
    <w:rsid w:val="00895728"/>
    <w:rsid w:val="0089763D"/>
    <w:rsid w:val="008A02CA"/>
    <w:rsid w:val="008A05FB"/>
    <w:rsid w:val="008A10C7"/>
    <w:rsid w:val="008A19AD"/>
    <w:rsid w:val="008A32A9"/>
    <w:rsid w:val="008A3B2D"/>
    <w:rsid w:val="008A4CA4"/>
    <w:rsid w:val="008B094B"/>
    <w:rsid w:val="008B0B44"/>
    <w:rsid w:val="008B2094"/>
    <w:rsid w:val="008B23CA"/>
    <w:rsid w:val="008B5016"/>
    <w:rsid w:val="008B7692"/>
    <w:rsid w:val="008B7F61"/>
    <w:rsid w:val="008C062E"/>
    <w:rsid w:val="008C1131"/>
    <w:rsid w:val="008C1395"/>
    <w:rsid w:val="008C3B44"/>
    <w:rsid w:val="008C5541"/>
    <w:rsid w:val="008C5835"/>
    <w:rsid w:val="008C6201"/>
    <w:rsid w:val="008C6602"/>
    <w:rsid w:val="008C6EAB"/>
    <w:rsid w:val="008D0063"/>
    <w:rsid w:val="008D0C5D"/>
    <w:rsid w:val="008D0C93"/>
    <w:rsid w:val="008D10EA"/>
    <w:rsid w:val="008D14DE"/>
    <w:rsid w:val="008D1718"/>
    <w:rsid w:val="008D26E0"/>
    <w:rsid w:val="008D2DFA"/>
    <w:rsid w:val="008D36CB"/>
    <w:rsid w:val="008D42E3"/>
    <w:rsid w:val="008D44D8"/>
    <w:rsid w:val="008E0D5E"/>
    <w:rsid w:val="008E111E"/>
    <w:rsid w:val="008E15E8"/>
    <w:rsid w:val="008E1B2A"/>
    <w:rsid w:val="008E2676"/>
    <w:rsid w:val="008E4EED"/>
    <w:rsid w:val="008E519E"/>
    <w:rsid w:val="008E5320"/>
    <w:rsid w:val="008E621C"/>
    <w:rsid w:val="008E714A"/>
    <w:rsid w:val="008E71EF"/>
    <w:rsid w:val="008E7977"/>
    <w:rsid w:val="008F21BD"/>
    <w:rsid w:val="008F3ECB"/>
    <w:rsid w:val="008F43B9"/>
    <w:rsid w:val="008F5666"/>
    <w:rsid w:val="008F5D89"/>
    <w:rsid w:val="008F714F"/>
    <w:rsid w:val="008F7F98"/>
    <w:rsid w:val="00900576"/>
    <w:rsid w:val="00901B25"/>
    <w:rsid w:val="00902B3F"/>
    <w:rsid w:val="00902F80"/>
    <w:rsid w:val="00904E64"/>
    <w:rsid w:val="00905500"/>
    <w:rsid w:val="00907275"/>
    <w:rsid w:val="0090782A"/>
    <w:rsid w:val="009078FE"/>
    <w:rsid w:val="00907B85"/>
    <w:rsid w:val="00910A0A"/>
    <w:rsid w:val="009121DA"/>
    <w:rsid w:val="0091256A"/>
    <w:rsid w:val="0091481F"/>
    <w:rsid w:val="00915306"/>
    <w:rsid w:val="00915E26"/>
    <w:rsid w:val="00915F92"/>
    <w:rsid w:val="00920512"/>
    <w:rsid w:val="009219AE"/>
    <w:rsid w:val="00921E64"/>
    <w:rsid w:val="00923452"/>
    <w:rsid w:val="00924DEB"/>
    <w:rsid w:val="009268EB"/>
    <w:rsid w:val="009273E3"/>
    <w:rsid w:val="00930D62"/>
    <w:rsid w:val="00930E72"/>
    <w:rsid w:val="00931DE9"/>
    <w:rsid w:val="009329CD"/>
    <w:rsid w:val="00932E04"/>
    <w:rsid w:val="00933532"/>
    <w:rsid w:val="0093356A"/>
    <w:rsid w:val="00933AF4"/>
    <w:rsid w:val="00934D3F"/>
    <w:rsid w:val="009355E1"/>
    <w:rsid w:val="009367CE"/>
    <w:rsid w:val="00941302"/>
    <w:rsid w:val="009415CC"/>
    <w:rsid w:val="0094184F"/>
    <w:rsid w:val="00942669"/>
    <w:rsid w:val="00943D62"/>
    <w:rsid w:val="00943F12"/>
    <w:rsid w:val="009443F4"/>
    <w:rsid w:val="00944B8F"/>
    <w:rsid w:val="00944DA7"/>
    <w:rsid w:val="009460B7"/>
    <w:rsid w:val="009466E5"/>
    <w:rsid w:val="0094674E"/>
    <w:rsid w:val="00946FB9"/>
    <w:rsid w:val="00950A51"/>
    <w:rsid w:val="0095208D"/>
    <w:rsid w:val="009520D6"/>
    <w:rsid w:val="009521EC"/>
    <w:rsid w:val="009524B1"/>
    <w:rsid w:val="009527E9"/>
    <w:rsid w:val="00952F49"/>
    <w:rsid w:val="00953ED8"/>
    <w:rsid w:val="00954EA9"/>
    <w:rsid w:val="00955233"/>
    <w:rsid w:val="00955854"/>
    <w:rsid w:val="00956A7F"/>
    <w:rsid w:val="00956CD5"/>
    <w:rsid w:val="009605F5"/>
    <w:rsid w:val="009610B1"/>
    <w:rsid w:val="009636C2"/>
    <w:rsid w:val="00963EDC"/>
    <w:rsid w:val="00964732"/>
    <w:rsid w:val="0096632D"/>
    <w:rsid w:val="009715F5"/>
    <w:rsid w:val="00971696"/>
    <w:rsid w:val="0097304E"/>
    <w:rsid w:val="00975BB1"/>
    <w:rsid w:val="00975E60"/>
    <w:rsid w:val="00976BE2"/>
    <w:rsid w:val="00977EF7"/>
    <w:rsid w:val="00983424"/>
    <w:rsid w:val="00983700"/>
    <w:rsid w:val="00983DBF"/>
    <w:rsid w:val="00985027"/>
    <w:rsid w:val="009860B0"/>
    <w:rsid w:val="009861C6"/>
    <w:rsid w:val="00987D3D"/>
    <w:rsid w:val="00991454"/>
    <w:rsid w:val="00992419"/>
    <w:rsid w:val="00992483"/>
    <w:rsid w:val="00993208"/>
    <w:rsid w:val="00993884"/>
    <w:rsid w:val="00994561"/>
    <w:rsid w:val="009946B5"/>
    <w:rsid w:val="009955C1"/>
    <w:rsid w:val="00996218"/>
    <w:rsid w:val="009973C0"/>
    <w:rsid w:val="009A186D"/>
    <w:rsid w:val="009A362E"/>
    <w:rsid w:val="009A5510"/>
    <w:rsid w:val="009A57AE"/>
    <w:rsid w:val="009A674B"/>
    <w:rsid w:val="009A6A2A"/>
    <w:rsid w:val="009A6BB4"/>
    <w:rsid w:val="009A7725"/>
    <w:rsid w:val="009A7EF9"/>
    <w:rsid w:val="009B0450"/>
    <w:rsid w:val="009B0643"/>
    <w:rsid w:val="009B1083"/>
    <w:rsid w:val="009B1B64"/>
    <w:rsid w:val="009B3F3E"/>
    <w:rsid w:val="009B4524"/>
    <w:rsid w:val="009B7979"/>
    <w:rsid w:val="009C0E2D"/>
    <w:rsid w:val="009C1943"/>
    <w:rsid w:val="009C1FD9"/>
    <w:rsid w:val="009C2E4F"/>
    <w:rsid w:val="009C5624"/>
    <w:rsid w:val="009C5FFE"/>
    <w:rsid w:val="009C6408"/>
    <w:rsid w:val="009C6C66"/>
    <w:rsid w:val="009C732E"/>
    <w:rsid w:val="009C7381"/>
    <w:rsid w:val="009D39CF"/>
    <w:rsid w:val="009D4599"/>
    <w:rsid w:val="009D4627"/>
    <w:rsid w:val="009D611E"/>
    <w:rsid w:val="009D66AE"/>
    <w:rsid w:val="009D6F9A"/>
    <w:rsid w:val="009E0234"/>
    <w:rsid w:val="009E0BAC"/>
    <w:rsid w:val="009E0D8D"/>
    <w:rsid w:val="009E17BF"/>
    <w:rsid w:val="009E1D0A"/>
    <w:rsid w:val="009E2A3E"/>
    <w:rsid w:val="009E2AC4"/>
    <w:rsid w:val="009E36B9"/>
    <w:rsid w:val="009E4209"/>
    <w:rsid w:val="009E47EB"/>
    <w:rsid w:val="009E59BD"/>
    <w:rsid w:val="009E5CBD"/>
    <w:rsid w:val="009E61BC"/>
    <w:rsid w:val="009E6219"/>
    <w:rsid w:val="009E6DF0"/>
    <w:rsid w:val="009F0080"/>
    <w:rsid w:val="009F0941"/>
    <w:rsid w:val="009F1432"/>
    <w:rsid w:val="009F21DB"/>
    <w:rsid w:val="009F2E01"/>
    <w:rsid w:val="009F331E"/>
    <w:rsid w:val="009F33AB"/>
    <w:rsid w:val="009F36B6"/>
    <w:rsid w:val="009F374A"/>
    <w:rsid w:val="009F3B59"/>
    <w:rsid w:val="009F484D"/>
    <w:rsid w:val="009F575B"/>
    <w:rsid w:val="009F6A8E"/>
    <w:rsid w:val="009F7289"/>
    <w:rsid w:val="00A00DA8"/>
    <w:rsid w:val="00A01D25"/>
    <w:rsid w:val="00A02258"/>
    <w:rsid w:val="00A02F87"/>
    <w:rsid w:val="00A039D7"/>
    <w:rsid w:val="00A03D8D"/>
    <w:rsid w:val="00A040C5"/>
    <w:rsid w:val="00A04947"/>
    <w:rsid w:val="00A04965"/>
    <w:rsid w:val="00A05483"/>
    <w:rsid w:val="00A078E9"/>
    <w:rsid w:val="00A078F2"/>
    <w:rsid w:val="00A128C9"/>
    <w:rsid w:val="00A12BFD"/>
    <w:rsid w:val="00A13C90"/>
    <w:rsid w:val="00A13E0C"/>
    <w:rsid w:val="00A15B5E"/>
    <w:rsid w:val="00A16374"/>
    <w:rsid w:val="00A20187"/>
    <w:rsid w:val="00A2127F"/>
    <w:rsid w:val="00A22780"/>
    <w:rsid w:val="00A2323E"/>
    <w:rsid w:val="00A25AFA"/>
    <w:rsid w:val="00A2773B"/>
    <w:rsid w:val="00A27E5A"/>
    <w:rsid w:val="00A314D9"/>
    <w:rsid w:val="00A31556"/>
    <w:rsid w:val="00A32E8C"/>
    <w:rsid w:val="00A33375"/>
    <w:rsid w:val="00A34462"/>
    <w:rsid w:val="00A359F5"/>
    <w:rsid w:val="00A3655B"/>
    <w:rsid w:val="00A36D09"/>
    <w:rsid w:val="00A372D3"/>
    <w:rsid w:val="00A379BE"/>
    <w:rsid w:val="00A41969"/>
    <w:rsid w:val="00A430EF"/>
    <w:rsid w:val="00A44010"/>
    <w:rsid w:val="00A44AC3"/>
    <w:rsid w:val="00A46418"/>
    <w:rsid w:val="00A46A1B"/>
    <w:rsid w:val="00A4768E"/>
    <w:rsid w:val="00A47882"/>
    <w:rsid w:val="00A5224F"/>
    <w:rsid w:val="00A5294B"/>
    <w:rsid w:val="00A53B12"/>
    <w:rsid w:val="00A542D2"/>
    <w:rsid w:val="00A550AD"/>
    <w:rsid w:val="00A55798"/>
    <w:rsid w:val="00A55840"/>
    <w:rsid w:val="00A56F8B"/>
    <w:rsid w:val="00A57A88"/>
    <w:rsid w:val="00A57CE9"/>
    <w:rsid w:val="00A57E63"/>
    <w:rsid w:val="00A6060A"/>
    <w:rsid w:val="00A6139D"/>
    <w:rsid w:val="00A61A2C"/>
    <w:rsid w:val="00A626A1"/>
    <w:rsid w:val="00A65CC0"/>
    <w:rsid w:val="00A660A7"/>
    <w:rsid w:val="00A6633F"/>
    <w:rsid w:val="00A66352"/>
    <w:rsid w:val="00A664B3"/>
    <w:rsid w:val="00A66A14"/>
    <w:rsid w:val="00A6744A"/>
    <w:rsid w:val="00A67671"/>
    <w:rsid w:val="00A67DDE"/>
    <w:rsid w:val="00A67EA6"/>
    <w:rsid w:val="00A70B9A"/>
    <w:rsid w:val="00A71882"/>
    <w:rsid w:val="00A72EDA"/>
    <w:rsid w:val="00A73033"/>
    <w:rsid w:val="00A76658"/>
    <w:rsid w:val="00A767E0"/>
    <w:rsid w:val="00A771F5"/>
    <w:rsid w:val="00A774F0"/>
    <w:rsid w:val="00A77AAD"/>
    <w:rsid w:val="00A80643"/>
    <w:rsid w:val="00A81565"/>
    <w:rsid w:val="00A822C9"/>
    <w:rsid w:val="00A8250D"/>
    <w:rsid w:val="00A829ED"/>
    <w:rsid w:val="00A83EA4"/>
    <w:rsid w:val="00A87FE2"/>
    <w:rsid w:val="00A904C8"/>
    <w:rsid w:val="00A91573"/>
    <w:rsid w:val="00A9163A"/>
    <w:rsid w:val="00A91879"/>
    <w:rsid w:val="00A9583D"/>
    <w:rsid w:val="00A95AEA"/>
    <w:rsid w:val="00A9699B"/>
    <w:rsid w:val="00A96A61"/>
    <w:rsid w:val="00A96B9E"/>
    <w:rsid w:val="00AA0FE7"/>
    <w:rsid w:val="00AA27BD"/>
    <w:rsid w:val="00AA296E"/>
    <w:rsid w:val="00AA30C1"/>
    <w:rsid w:val="00AA31C6"/>
    <w:rsid w:val="00AA350C"/>
    <w:rsid w:val="00AA4D77"/>
    <w:rsid w:val="00AA503E"/>
    <w:rsid w:val="00AA5CE7"/>
    <w:rsid w:val="00AA6D06"/>
    <w:rsid w:val="00AB09F5"/>
    <w:rsid w:val="00AB1ACE"/>
    <w:rsid w:val="00AB23C1"/>
    <w:rsid w:val="00AB2C8A"/>
    <w:rsid w:val="00AC0118"/>
    <w:rsid w:val="00AC1B2F"/>
    <w:rsid w:val="00AC29D9"/>
    <w:rsid w:val="00AC3CD5"/>
    <w:rsid w:val="00AC44B7"/>
    <w:rsid w:val="00AC4DE7"/>
    <w:rsid w:val="00AC5115"/>
    <w:rsid w:val="00AC6182"/>
    <w:rsid w:val="00AC624C"/>
    <w:rsid w:val="00AC6333"/>
    <w:rsid w:val="00AC6CF8"/>
    <w:rsid w:val="00AC7E6F"/>
    <w:rsid w:val="00AD0214"/>
    <w:rsid w:val="00AD057E"/>
    <w:rsid w:val="00AD144B"/>
    <w:rsid w:val="00AD248A"/>
    <w:rsid w:val="00AD2CC2"/>
    <w:rsid w:val="00AD32AD"/>
    <w:rsid w:val="00AD45FB"/>
    <w:rsid w:val="00AD565D"/>
    <w:rsid w:val="00AD5B38"/>
    <w:rsid w:val="00AD6A1D"/>
    <w:rsid w:val="00AD6B4A"/>
    <w:rsid w:val="00AE1086"/>
    <w:rsid w:val="00AE2E3C"/>
    <w:rsid w:val="00AE3214"/>
    <w:rsid w:val="00AE3552"/>
    <w:rsid w:val="00AE470B"/>
    <w:rsid w:val="00AE49C0"/>
    <w:rsid w:val="00AE4F2C"/>
    <w:rsid w:val="00AE5A81"/>
    <w:rsid w:val="00AE5F71"/>
    <w:rsid w:val="00AE68DF"/>
    <w:rsid w:val="00AE7812"/>
    <w:rsid w:val="00AF29C4"/>
    <w:rsid w:val="00AF31A4"/>
    <w:rsid w:val="00AF3466"/>
    <w:rsid w:val="00AF3A77"/>
    <w:rsid w:val="00AF3C77"/>
    <w:rsid w:val="00AF45BC"/>
    <w:rsid w:val="00AF71FF"/>
    <w:rsid w:val="00AF7F41"/>
    <w:rsid w:val="00B00DBB"/>
    <w:rsid w:val="00B023D6"/>
    <w:rsid w:val="00B032A2"/>
    <w:rsid w:val="00B05B7B"/>
    <w:rsid w:val="00B06009"/>
    <w:rsid w:val="00B06347"/>
    <w:rsid w:val="00B07D52"/>
    <w:rsid w:val="00B1005A"/>
    <w:rsid w:val="00B105EB"/>
    <w:rsid w:val="00B11898"/>
    <w:rsid w:val="00B11DC9"/>
    <w:rsid w:val="00B12391"/>
    <w:rsid w:val="00B12EAA"/>
    <w:rsid w:val="00B13013"/>
    <w:rsid w:val="00B1446C"/>
    <w:rsid w:val="00B14714"/>
    <w:rsid w:val="00B1537E"/>
    <w:rsid w:val="00B16279"/>
    <w:rsid w:val="00B179C2"/>
    <w:rsid w:val="00B17D4F"/>
    <w:rsid w:val="00B217C3"/>
    <w:rsid w:val="00B231FC"/>
    <w:rsid w:val="00B23B3C"/>
    <w:rsid w:val="00B241D6"/>
    <w:rsid w:val="00B2576B"/>
    <w:rsid w:val="00B258FC"/>
    <w:rsid w:val="00B25E91"/>
    <w:rsid w:val="00B2667F"/>
    <w:rsid w:val="00B2687E"/>
    <w:rsid w:val="00B3069F"/>
    <w:rsid w:val="00B30C5D"/>
    <w:rsid w:val="00B3115A"/>
    <w:rsid w:val="00B32030"/>
    <w:rsid w:val="00B34E86"/>
    <w:rsid w:val="00B34F54"/>
    <w:rsid w:val="00B35154"/>
    <w:rsid w:val="00B37EF6"/>
    <w:rsid w:val="00B41065"/>
    <w:rsid w:val="00B421AD"/>
    <w:rsid w:val="00B4269B"/>
    <w:rsid w:val="00B437DC"/>
    <w:rsid w:val="00B44547"/>
    <w:rsid w:val="00B452C3"/>
    <w:rsid w:val="00B45782"/>
    <w:rsid w:val="00B5058A"/>
    <w:rsid w:val="00B5116E"/>
    <w:rsid w:val="00B515ED"/>
    <w:rsid w:val="00B51A9D"/>
    <w:rsid w:val="00B5219E"/>
    <w:rsid w:val="00B52C09"/>
    <w:rsid w:val="00B52C5B"/>
    <w:rsid w:val="00B52D9B"/>
    <w:rsid w:val="00B52E82"/>
    <w:rsid w:val="00B55FD1"/>
    <w:rsid w:val="00B577C8"/>
    <w:rsid w:val="00B613E0"/>
    <w:rsid w:val="00B61625"/>
    <w:rsid w:val="00B61BF6"/>
    <w:rsid w:val="00B65A5C"/>
    <w:rsid w:val="00B6799A"/>
    <w:rsid w:val="00B70225"/>
    <w:rsid w:val="00B70752"/>
    <w:rsid w:val="00B71BD5"/>
    <w:rsid w:val="00B71FF7"/>
    <w:rsid w:val="00B73344"/>
    <w:rsid w:val="00B7462F"/>
    <w:rsid w:val="00B753DF"/>
    <w:rsid w:val="00B76932"/>
    <w:rsid w:val="00B77774"/>
    <w:rsid w:val="00B77F10"/>
    <w:rsid w:val="00B83E5D"/>
    <w:rsid w:val="00B84057"/>
    <w:rsid w:val="00B849D1"/>
    <w:rsid w:val="00B8701B"/>
    <w:rsid w:val="00B8702F"/>
    <w:rsid w:val="00B87558"/>
    <w:rsid w:val="00B90559"/>
    <w:rsid w:val="00B90B00"/>
    <w:rsid w:val="00B92516"/>
    <w:rsid w:val="00B92629"/>
    <w:rsid w:val="00B927DB"/>
    <w:rsid w:val="00B940F6"/>
    <w:rsid w:val="00B94C36"/>
    <w:rsid w:val="00B95438"/>
    <w:rsid w:val="00B95A85"/>
    <w:rsid w:val="00B9625D"/>
    <w:rsid w:val="00B96885"/>
    <w:rsid w:val="00B97A5C"/>
    <w:rsid w:val="00B97BAD"/>
    <w:rsid w:val="00BA0551"/>
    <w:rsid w:val="00BA07E4"/>
    <w:rsid w:val="00BA0CA2"/>
    <w:rsid w:val="00BA0F5A"/>
    <w:rsid w:val="00BA0F78"/>
    <w:rsid w:val="00BA1A1F"/>
    <w:rsid w:val="00BA68B2"/>
    <w:rsid w:val="00BA719C"/>
    <w:rsid w:val="00BB262B"/>
    <w:rsid w:val="00BB4CB8"/>
    <w:rsid w:val="00BB71F9"/>
    <w:rsid w:val="00BC08CA"/>
    <w:rsid w:val="00BC3067"/>
    <w:rsid w:val="00BC4726"/>
    <w:rsid w:val="00BC4C70"/>
    <w:rsid w:val="00BC4FA8"/>
    <w:rsid w:val="00BC512D"/>
    <w:rsid w:val="00BC5543"/>
    <w:rsid w:val="00BC5771"/>
    <w:rsid w:val="00BC70A9"/>
    <w:rsid w:val="00BD12E9"/>
    <w:rsid w:val="00BD3AD3"/>
    <w:rsid w:val="00BD3E1D"/>
    <w:rsid w:val="00BD612E"/>
    <w:rsid w:val="00BD67FF"/>
    <w:rsid w:val="00BD6BCA"/>
    <w:rsid w:val="00BE05E9"/>
    <w:rsid w:val="00BE0BC6"/>
    <w:rsid w:val="00BE1202"/>
    <w:rsid w:val="00BE56A8"/>
    <w:rsid w:val="00BE5DF8"/>
    <w:rsid w:val="00BE611B"/>
    <w:rsid w:val="00BF0335"/>
    <w:rsid w:val="00BF22A2"/>
    <w:rsid w:val="00BF2C4D"/>
    <w:rsid w:val="00BF6731"/>
    <w:rsid w:val="00BF6C34"/>
    <w:rsid w:val="00BF7580"/>
    <w:rsid w:val="00BF78C8"/>
    <w:rsid w:val="00C00A74"/>
    <w:rsid w:val="00C01D5F"/>
    <w:rsid w:val="00C0202B"/>
    <w:rsid w:val="00C02EE8"/>
    <w:rsid w:val="00C047C7"/>
    <w:rsid w:val="00C04AC5"/>
    <w:rsid w:val="00C052A8"/>
    <w:rsid w:val="00C07477"/>
    <w:rsid w:val="00C07C7E"/>
    <w:rsid w:val="00C10348"/>
    <w:rsid w:val="00C1081B"/>
    <w:rsid w:val="00C1576D"/>
    <w:rsid w:val="00C171F0"/>
    <w:rsid w:val="00C20DE3"/>
    <w:rsid w:val="00C2217F"/>
    <w:rsid w:val="00C225C8"/>
    <w:rsid w:val="00C25841"/>
    <w:rsid w:val="00C25948"/>
    <w:rsid w:val="00C27A77"/>
    <w:rsid w:val="00C310DE"/>
    <w:rsid w:val="00C33E3A"/>
    <w:rsid w:val="00C34B99"/>
    <w:rsid w:val="00C3610E"/>
    <w:rsid w:val="00C42D58"/>
    <w:rsid w:val="00C5198E"/>
    <w:rsid w:val="00C53458"/>
    <w:rsid w:val="00C53ABC"/>
    <w:rsid w:val="00C547FA"/>
    <w:rsid w:val="00C54A3D"/>
    <w:rsid w:val="00C54D73"/>
    <w:rsid w:val="00C55180"/>
    <w:rsid w:val="00C551DA"/>
    <w:rsid w:val="00C55230"/>
    <w:rsid w:val="00C56D2D"/>
    <w:rsid w:val="00C57286"/>
    <w:rsid w:val="00C57ED8"/>
    <w:rsid w:val="00C60F55"/>
    <w:rsid w:val="00C6120F"/>
    <w:rsid w:val="00C63352"/>
    <w:rsid w:val="00C6389F"/>
    <w:rsid w:val="00C63C2F"/>
    <w:rsid w:val="00C64868"/>
    <w:rsid w:val="00C66C58"/>
    <w:rsid w:val="00C711AE"/>
    <w:rsid w:val="00C71D24"/>
    <w:rsid w:val="00C7308E"/>
    <w:rsid w:val="00C73DDD"/>
    <w:rsid w:val="00C73F31"/>
    <w:rsid w:val="00C77B08"/>
    <w:rsid w:val="00C83B7E"/>
    <w:rsid w:val="00C83E17"/>
    <w:rsid w:val="00C85AF7"/>
    <w:rsid w:val="00C8742E"/>
    <w:rsid w:val="00C9015D"/>
    <w:rsid w:val="00C93FFB"/>
    <w:rsid w:val="00C953B5"/>
    <w:rsid w:val="00C96065"/>
    <w:rsid w:val="00C9780E"/>
    <w:rsid w:val="00CA10F3"/>
    <w:rsid w:val="00CA141B"/>
    <w:rsid w:val="00CA232A"/>
    <w:rsid w:val="00CA2786"/>
    <w:rsid w:val="00CA3E91"/>
    <w:rsid w:val="00CA42E7"/>
    <w:rsid w:val="00CA4F98"/>
    <w:rsid w:val="00CA59A6"/>
    <w:rsid w:val="00CA63C1"/>
    <w:rsid w:val="00CA70FC"/>
    <w:rsid w:val="00CB0200"/>
    <w:rsid w:val="00CB3346"/>
    <w:rsid w:val="00CB6016"/>
    <w:rsid w:val="00CB77B0"/>
    <w:rsid w:val="00CC06C6"/>
    <w:rsid w:val="00CC2466"/>
    <w:rsid w:val="00CC2F89"/>
    <w:rsid w:val="00CC481F"/>
    <w:rsid w:val="00CC5B40"/>
    <w:rsid w:val="00CC7084"/>
    <w:rsid w:val="00CC7E25"/>
    <w:rsid w:val="00CD0469"/>
    <w:rsid w:val="00CD28EA"/>
    <w:rsid w:val="00CD3388"/>
    <w:rsid w:val="00CD379E"/>
    <w:rsid w:val="00CD3EA5"/>
    <w:rsid w:val="00CD45D2"/>
    <w:rsid w:val="00CD5CFE"/>
    <w:rsid w:val="00CD68BF"/>
    <w:rsid w:val="00CD750F"/>
    <w:rsid w:val="00CD7E7B"/>
    <w:rsid w:val="00CE0F72"/>
    <w:rsid w:val="00CE1ECC"/>
    <w:rsid w:val="00CE3BDA"/>
    <w:rsid w:val="00CE4306"/>
    <w:rsid w:val="00CE5EFB"/>
    <w:rsid w:val="00CE7ACC"/>
    <w:rsid w:val="00CF097E"/>
    <w:rsid w:val="00CF0E72"/>
    <w:rsid w:val="00CF0EA4"/>
    <w:rsid w:val="00CF1A65"/>
    <w:rsid w:val="00CF235A"/>
    <w:rsid w:val="00CF26B3"/>
    <w:rsid w:val="00CF3000"/>
    <w:rsid w:val="00CF51EE"/>
    <w:rsid w:val="00CF79A0"/>
    <w:rsid w:val="00CF7FB9"/>
    <w:rsid w:val="00D01EEF"/>
    <w:rsid w:val="00D01F2D"/>
    <w:rsid w:val="00D02955"/>
    <w:rsid w:val="00D04D9E"/>
    <w:rsid w:val="00D10AC7"/>
    <w:rsid w:val="00D11FE0"/>
    <w:rsid w:val="00D12505"/>
    <w:rsid w:val="00D12B20"/>
    <w:rsid w:val="00D13DF7"/>
    <w:rsid w:val="00D1724D"/>
    <w:rsid w:val="00D17CFE"/>
    <w:rsid w:val="00D17D29"/>
    <w:rsid w:val="00D207B9"/>
    <w:rsid w:val="00D209C5"/>
    <w:rsid w:val="00D21ABD"/>
    <w:rsid w:val="00D21C3B"/>
    <w:rsid w:val="00D22658"/>
    <w:rsid w:val="00D233C6"/>
    <w:rsid w:val="00D24A1E"/>
    <w:rsid w:val="00D24C3A"/>
    <w:rsid w:val="00D255DF"/>
    <w:rsid w:val="00D25C4F"/>
    <w:rsid w:val="00D25CCD"/>
    <w:rsid w:val="00D25ED2"/>
    <w:rsid w:val="00D26FFE"/>
    <w:rsid w:val="00D3088B"/>
    <w:rsid w:val="00D309E2"/>
    <w:rsid w:val="00D319B1"/>
    <w:rsid w:val="00D33EDD"/>
    <w:rsid w:val="00D34BED"/>
    <w:rsid w:val="00D3505C"/>
    <w:rsid w:val="00D35470"/>
    <w:rsid w:val="00D355A9"/>
    <w:rsid w:val="00D35E37"/>
    <w:rsid w:val="00D36C38"/>
    <w:rsid w:val="00D4201D"/>
    <w:rsid w:val="00D436F0"/>
    <w:rsid w:val="00D45075"/>
    <w:rsid w:val="00D525B0"/>
    <w:rsid w:val="00D52663"/>
    <w:rsid w:val="00D53B00"/>
    <w:rsid w:val="00D5415A"/>
    <w:rsid w:val="00D55D20"/>
    <w:rsid w:val="00D56601"/>
    <w:rsid w:val="00D57E5B"/>
    <w:rsid w:val="00D57F6E"/>
    <w:rsid w:val="00D62F2D"/>
    <w:rsid w:val="00D63625"/>
    <w:rsid w:val="00D63B0D"/>
    <w:rsid w:val="00D66B54"/>
    <w:rsid w:val="00D67470"/>
    <w:rsid w:val="00D67FA7"/>
    <w:rsid w:val="00D713A1"/>
    <w:rsid w:val="00D71A4F"/>
    <w:rsid w:val="00D71D8C"/>
    <w:rsid w:val="00D72755"/>
    <w:rsid w:val="00D72DAB"/>
    <w:rsid w:val="00D73C18"/>
    <w:rsid w:val="00D73D24"/>
    <w:rsid w:val="00D758E4"/>
    <w:rsid w:val="00D76C8C"/>
    <w:rsid w:val="00D77AE9"/>
    <w:rsid w:val="00D77D05"/>
    <w:rsid w:val="00D80CD2"/>
    <w:rsid w:val="00D81F1C"/>
    <w:rsid w:val="00D83C92"/>
    <w:rsid w:val="00D8418A"/>
    <w:rsid w:val="00D84220"/>
    <w:rsid w:val="00D845A5"/>
    <w:rsid w:val="00D855EB"/>
    <w:rsid w:val="00D862C7"/>
    <w:rsid w:val="00D929FE"/>
    <w:rsid w:val="00D92DCE"/>
    <w:rsid w:val="00D94D49"/>
    <w:rsid w:val="00D94F24"/>
    <w:rsid w:val="00D94F8B"/>
    <w:rsid w:val="00D952E9"/>
    <w:rsid w:val="00D974CD"/>
    <w:rsid w:val="00D97EF1"/>
    <w:rsid w:val="00DA049E"/>
    <w:rsid w:val="00DA2843"/>
    <w:rsid w:val="00DA2D33"/>
    <w:rsid w:val="00DA36EE"/>
    <w:rsid w:val="00DA378A"/>
    <w:rsid w:val="00DA3BA1"/>
    <w:rsid w:val="00DA4A5C"/>
    <w:rsid w:val="00DA4C9B"/>
    <w:rsid w:val="00DA4DA9"/>
    <w:rsid w:val="00DA56F7"/>
    <w:rsid w:val="00DA627C"/>
    <w:rsid w:val="00DA69FF"/>
    <w:rsid w:val="00DA76C9"/>
    <w:rsid w:val="00DB1209"/>
    <w:rsid w:val="00DB19A8"/>
    <w:rsid w:val="00DB1F64"/>
    <w:rsid w:val="00DB2613"/>
    <w:rsid w:val="00DB37E0"/>
    <w:rsid w:val="00DB445A"/>
    <w:rsid w:val="00DB574A"/>
    <w:rsid w:val="00DB5BEC"/>
    <w:rsid w:val="00DB5BF5"/>
    <w:rsid w:val="00DB61F1"/>
    <w:rsid w:val="00DB7F31"/>
    <w:rsid w:val="00DC0691"/>
    <w:rsid w:val="00DC07E6"/>
    <w:rsid w:val="00DC1876"/>
    <w:rsid w:val="00DC2429"/>
    <w:rsid w:val="00DC25EE"/>
    <w:rsid w:val="00DC318C"/>
    <w:rsid w:val="00DC366B"/>
    <w:rsid w:val="00DC36A2"/>
    <w:rsid w:val="00DC48C9"/>
    <w:rsid w:val="00DC6A49"/>
    <w:rsid w:val="00DD0408"/>
    <w:rsid w:val="00DD05E7"/>
    <w:rsid w:val="00DD2A06"/>
    <w:rsid w:val="00DD2D46"/>
    <w:rsid w:val="00DD4931"/>
    <w:rsid w:val="00DD5048"/>
    <w:rsid w:val="00DD55C3"/>
    <w:rsid w:val="00DD79B5"/>
    <w:rsid w:val="00DE05FA"/>
    <w:rsid w:val="00DE0A61"/>
    <w:rsid w:val="00DE0E0E"/>
    <w:rsid w:val="00DE1059"/>
    <w:rsid w:val="00DE2E4C"/>
    <w:rsid w:val="00DE37D4"/>
    <w:rsid w:val="00DE58CC"/>
    <w:rsid w:val="00DE5D85"/>
    <w:rsid w:val="00DE61A5"/>
    <w:rsid w:val="00DE789F"/>
    <w:rsid w:val="00DF1400"/>
    <w:rsid w:val="00DF1A2B"/>
    <w:rsid w:val="00DF27D8"/>
    <w:rsid w:val="00DF28B0"/>
    <w:rsid w:val="00DF2F9E"/>
    <w:rsid w:val="00DF36E9"/>
    <w:rsid w:val="00DF71A6"/>
    <w:rsid w:val="00DF73AF"/>
    <w:rsid w:val="00DF7599"/>
    <w:rsid w:val="00DF7E00"/>
    <w:rsid w:val="00E00DCE"/>
    <w:rsid w:val="00E01DF7"/>
    <w:rsid w:val="00E02577"/>
    <w:rsid w:val="00E02F23"/>
    <w:rsid w:val="00E035C9"/>
    <w:rsid w:val="00E03C1C"/>
    <w:rsid w:val="00E04AC7"/>
    <w:rsid w:val="00E06AE4"/>
    <w:rsid w:val="00E111DE"/>
    <w:rsid w:val="00E11957"/>
    <w:rsid w:val="00E12DA0"/>
    <w:rsid w:val="00E13EE9"/>
    <w:rsid w:val="00E14295"/>
    <w:rsid w:val="00E15588"/>
    <w:rsid w:val="00E162FD"/>
    <w:rsid w:val="00E20549"/>
    <w:rsid w:val="00E22441"/>
    <w:rsid w:val="00E23553"/>
    <w:rsid w:val="00E24945"/>
    <w:rsid w:val="00E258A5"/>
    <w:rsid w:val="00E27161"/>
    <w:rsid w:val="00E30251"/>
    <w:rsid w:val="00E31DD2"/>
    <w:rsid w:val="00E31E59"/>
    <w:rsid w:val="00E346A1"/>
    <w:rsid w:val="00E35331"/>
    <w:rsid w:val="00E40178"/>
    <w:rsid w:val="00E45CE0"/>
    <w:rsid w:val="00E45D91"/>
    <w:rsid w:val="00E52B48"/>
    <w:rsid w:val="00E5442A"/>
    <w:rsid w:val="00E57419"/>
    <w:rsid w:val="00E603BC"/>
    <w:rsid w:val="00E60716"/>
    <w:rsid w:val="00E622C4"/>
    <w:rsid w:val="00E633C8"/>
    <w:rsid w:val="00E6364A"/>
    <w:rsid w:val="00E659FE"/>
    <w:rsid w:val="00E65D40"/>
    <w:rsid w:val="00E71318"/>
    <w:rsid w:val="00E71A70"/>
    <w:rsid w:val="00E73057"/>
    <w:rsid w:val="00E73C58"/>
    <w:rsid w:val="00E762A2"/>
    <w:rsid w:val="00E76FC9"/>
    <w:rsid w:val="00E773C8"/>
    <w:rsid w:val="00E77482"/>
    <w:rsid w:val="00E7786D"/>
    <w:rsid w:val="00E8051F"/>
    <w:rsid w:val="00E80DE8"/>
    <w:rsid w:val="00E82903"/>
    <w:rsid w:val="00E84311"/>
    <w:rsid w:val="00E845BB"/>
    <w:rsid w:val="00E85961"/>
    <w:rsid w:val="00E863E7"/>
    <w:rsid w:val="00E86E94"/>
    <w:rsid w:val="00E90758"/>
    <w:rsid w:val="00E90AC8"/>
    <w:rsid w:val="00E910EA"/>
    <w:rsid w:val="00E922A1"/>
    <w:rsid w:val="00E922A3"/>
    <w:rsid w:val="00E92390"/>
    <w:rsid w:val="00E92AF6"/>
    <w:rsid w:val="00E95670"/>
    <w:rsid w:val="00E959F3"/>
    <w:rsid w:val="00E96107"/>
    <w:rsid w:val="00E96FE3"/>
    <w:rsid w:val="00EA1EFB"/>
    <w:rsid w:val="00EA1F84"/>
    <w:rsid w:val="00EA350F"/>
    <w:rsid w:val="00EA4E8E"/>
    <w:rsid w:val="00EA5AC1"/>
    <w:rsid w:val="00EA6BC7"/>
    <w:rsid w:val="00EA6EFA"/>
    <w:rsid w:val="00EB2C52"/>
    <w:rsid w:val="00EB32E6"/>
    <w:rsid w:val="00EB4CE7"/>
    <w:rsid w:val="00EC0E4B"/>
    <w:rsid w:val="00EC1D4B"/>
    <w:rsid w:val="00EC2705"/>
    <w:rsid w:val="00EC422E"/>
    <w:rsid w:val="00EC5735"/>
    <w:rsid w:val="00EC676A"/>
    <w:rsid w:val="00EC6D0E"/>
    <w:rsid w:val="00ED2D8F"/>
    <w:rsid w:val="00ED5753"/>
    <w:rsid w:val="00ED7A97"/>
    <w:rsid w:val="00ED7BB4"/>
    <w:rsid w:val="00EE0C7C"/>
    <w:rsid w:val="00EE1017"/>
    <w:rsid w:val="00EE1043"/>
    <w:rsid w:val="00EE2066"/>
    <w:rsid w:val="00EE3868"/>
    <w:rsid w:val="00EE4C96"/>
    <w:rsid w:val="00EE511C"/>
    <w:rsid w:val="00EE5462"/>
    <w:rsid w:val="00EE54A9"/>
    <w:rsid w:val="00EE6184"/>
    <w:rsid w:val="00EE6568"/>
    <w:rsid w:val="00EE7AC7"/>
    <w:rsid w:val="00EF1B5B"/>
    <w:rsid w:val="00EF3DC3"/>
    <w:rsid w:val="00F010F3"/>
    <w:rsid w:val="00F02334"/>
    <w:rsid w:val="00F03DEE"/>
    <w:rsid w:val="00F03F40"/>
    <w:rsid w:val="00F04F6F"/>
    <w:rsid w:val="00F05568"/>
    <w:rsid w:val="00F07952"/>
    <w:rsid w:val="00F10780"/>
    <w:rsid w:val="00F1117D"/>
    <w:rsid w:val="00F11CB8"/>
    <w:rsid w:val="00F1203E"/>
    <w:rsid w:val="00F1247B"/>
    <w:rsid w:val="00F12591"/>
    <w:rsid w:val="00F12817"/>
    <w:rsid w:val="00F12AC8"/>
    <w:rsid w:val="00F12F47"/>
    <w:rsid w:val="00F136BD"/>
    <w:rsid w:val="00F15870"/>
    <w:rsid w:val="00F16B02"/>
    <w:rsid w:val="00F20E08"/>
    <w:rsid w:val="00F20FCF"/>
    <w:rsid w:val="00F21853"/>
    <w:rsid w:val="00F22C90"/>
    <w:rsid w:val="00F233D2"/>
    <w:rsid w:val="00F24239"/>
    <w:rsid w:val="00F25716"/>
    <w:rsid w:val="00F2710F"/>
    <w:rsid w:val="00F2743F"/>
    <w:rsid w:val="00F27A6B"/>
    <w:rsid w:val="00F31143"/>
    <w:rsid w:val="00F32546"/>
    <w:rsid w:val="00F33EE7"/>
    <w:rsid w:val="00F346B8"/>
    <w:rsid w:val="00F36499"/>
    <w:rsid w:val="00F374A6"/>
    <w:rsid w:val="00F4103F"/>
    <w:rsid w:val="00F4125E"/>
    <w:rsid w:val="00F44F75"/>
    <w:rsid w:val="00F45978"/>
    <w:rsid w:val="00F4604F"/>
    <w:rsid w:val="00F46371"/>
    <w:rsid w:val="00F50321"/>
    <w:rsid w:val="00F51640"/>
    <w:rsid w:val="00F5216D"/>
    <w:rsid w:val="00F54598"/>
    <w:rsid w:val="00F57494"/>
    <w:rsid w:val="00F62AF3"/>
    <w:rsid w:val="00F62CB5"/>
    <w:rsid w:val="00F64436"/>
    <w:rsid w:val="00F65848"/>
    <w:rsid w:val="00F6606A"/>
    <w:rsid w:val="00F67045"/>
    <w:rsid w:val="00F7021E"/>
    <w:rsid w:val="00F71CF4"/>
    <w:rsid w:val="00F72625"/>
    <w:rsid w:val="00F7622C"/>
    <w:rsid w:val="00F77DE8"/>
    <w:rsid w:val="00F80770"/>
    <w:rsid w:val="00F80C33"/>
    <w:rsid w:val="00F80F00"/>
    <w:rsid w:val="00F82180"/>
    <w:rsid w:val="00F821C0"/>
    <w:rsid w:val="00F834C9"/>
    <w:rsid w:val="00F83C37"/>
    <w:rsid w:val="00F844B6"/>
    <w:rsid w:val="00F87336"/>
    <w:rsid w:val="00F905EF"/>
    <w:rsid w:val="00F90617"/>
    <w:rsid w:val="00F90BBA"/>
    <w:rsid w:val="00F90D66"/>
    <w:rsid w:val="00F91E64"/>
    <w:rsid w:val="00F93A86"/>
    <w:rsid w:val="00F9467D"/>
    <w:rsid w:val="00F95A0F"/>
    <w:rsid w:val="00F966EC"/>
    <w:rsid w:val="00F9679A"/>
    <w:rsid w:val="00F967B2"/>
    <w:rsid w:val="00F97371"/>
    <w:rsid w:val="00F979AE"/>
    <w:rsid w:val="00FA015A"/>
    <w:rsid w:val="00FA0BF8"/>
    <w:rsid w:val="00FA122F"/>
    <w:rsid w:val="00FA3B08"/>
    <w:rsid w:val="00FA6EB4"/>
    <w:rsid w:val="00FA7C4E"/>
    <w:rsid w:val="00FB11C0"/>
    <w:rsid w:val="00FB28B9"/>
    <w:rsid w:val="00FB29EA"/>
    <w:rsid w:val="00FB2A38"/>
    <w:rsid w:val="00FB50CD"/>
    <w:rsid w:val="00FB55D7"/>
    <w:rsid w:val="00FB57C3"/>
    <w:rsid w:val="00FB5900"/>
    <w:rsid w:val="00FB5A92"/>
    <w:rsid w:val="00FB734C"/>
    <w:rsid w:val="00FC1735"/>
    <w:rsid w:val="00FC216C"/>
    <w:rsid w:val="00FC24E1"/>
    <w:rsid w:val="00FC43C6"/>
    <w:rsid w:val="00FC48C2"/>
    <w:rsid w:val="00FC51BE"/>
    <w:rsid w:val="00FC581D"/>
    <w:rsid w:val="00FC62B8"/>
    <w:rsid w:val="00FC6C3F"/>
    <w:rsid w:val="00FC7DB8"/>
    <w:rsid w:val="00FC7E76"/>
    <w:rsid w:val="00FD0212"/>
    <w:rsid w:val="00FD02C1"/>
    <w:rsid w:val="00FD04BC"/>
    <w:rsid w:val="00FD07E5"/>
    <w:rsid w:val="00FD1AE1"/>
    <w:rsid w:val="00FD28FC"/>
    <w:rsid w:val="00FD297B"/>
    <w:rsid w:val="00FD2A37"/>
    <w:rsid w:val="00FD2BEF"/>
    <w:rsid w:val="00FD4359"/>
    <w:rsid w:val="00FD44E1"/>
    <w:rsid w:val="00FD4FC7"/>
    <w:rsid w:val="00FD54B3"/>
    <w:rsid w:val="00FD5DF9"/>
    <w:rsid w:val="00FD7125"/>
    <w:rsid w:val="00FD74AE"/>
    <w:rsid w:val="00FE00AA"/>
    <w:rsid w:val="00FE0494"/>
    <w:rsid w:val="00FE1BE9"/>
    <w:rsid w:val="00FE320A"/>
    <w:rsid w:val="00FE4692"/>
    <w:rsid w:val="00FE63B9"/>
    <w:rsid w:val="00FF06AA"/>
    <w:rsid w:val="00FF080D"/>
    <w:rsid w:val="00FF1034"/>
    <w:rsid w:val="00FF190D"/>
    <w:rsid w:val="00FF3D71"/>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5A47DEC-3425-CB40-A0E0-D6677917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0DD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99"/>
    <w:qFormat/>
    <w:rsid w:val="00840DD4"/>
    <w:pPr>
      <w:ind w:left="720"/>
      <w:contextualSpacing/>
    </w:pPr>
  </w:style>
  <w:style w:type="table" w:styleId="TableGrid">
    <w:name w:val="Table Grid"/>
    <w:basedOn w:val="TableNormal"/>
    <w:rsid w:val="0084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E0F72"/>
    <w:pPr>
      <w:tabs>
        <w:tab w:val="center" w:pos="4320"/>
        <w:tab w:val="right" w:pos="8640"/>
      </w:tabs>
    </w:pPr>
  </w:style>
  <w:style w:type="paragraph" w:styleId="Footer">
    <w:name w:val="footer"/>
    <w:basedOn w:val="Normal"/>
    <w:link w:val="FooterChar"/>
    <w:uiPriority w:val="99"/>
    <w:rsid w:val="00CE0F72"/>
    <w:pPr>
      <w:tabs>
        <w:tab w:val="center" w:pos="4320"/>
        <w:tab w:val="right" w:pos="8640"/>
      </w:tabs>
    </w:pPr>
  </w:style>
  <w:style w:type="character" w:styleId="PageNumber">
    <w:name w:val="page number"/>
    <w:basedOn w:val="DefaultParagraphFont"/>
    <w:rsid w:val="00023F3A"/>
  </w:style>
  <w:style w:type="paragraph" w:styleId="BalloonText">
    <w:name w:val="Balloon Text"/>
    <w:basedOn w:val="Normal"/>
    <w:link w:val="BalloonTextChar"/>
    <w:rsid w:val="00CD379E"/>
    <w:rPr>
      <w:rFonts w:ascii="Tahoma" w:hAnsi="Tahoma" w:cs="Tahoma"/>
      <w:sz w:val="16"/>
      <w:szCs w:val="16"/>
    </w:rPr>
  </w:style>
  <w:style w:type="character" w:customStyle="1" w:styleId="BalloonTextChar">
    <w:name w:val="Balloon Text Char"/>
    <w:link w:val="BalloonText"/>
    <w:rsid w:val="00CD379E"/>
    <w:rPr>
      <w:rFonts w:ascii="Tahoma" w:hAnsi="Tahoma" w:cs="Tahoma"/>
      <w:sz w:val="16"/>
      <w:szCs w:val="16"/>
    </w:rPr>
  </w:style>
  <w:style w:type="character" w:customStyle="1" w:styleId="FooterChar">
    <w:name w:val="Footer Char"/>
    <w:link w:val="Footer"/>
    <w:uiPriority w:val="99"/>
    <w:rsid w:val="00074076"/>
    <w:rPr>
      <w:sz w:val="24"/>
      <w:szCs w:val="24"/>
    </w:rPr>
  </w:style>
  <w:style w:type="character" w:styleId="CommentReference">
    <w:name w:val="annotation reference"/>
    <w:rsid w:val="00B25E91"/>
    <w:rPr>
      <w:sz w:val="16"/>
      <w:szCs w:val="16"/>
    </w:rPr>
  </w:style>
  <w:style w:type="paragraph" w:styleId="CommentText">
    <w:name w:val="annotation text"/>
    <w:basedOn w:val="Normal"/>
    <w:link w:val="CommentTextChar"/>
    <w:rsid w:val="00B25E91"/>
    <w:rPr>
      <w:sz w:val="20"/>
      <w:szCs w:val="20"/>
    </w:rPr>
  </w:style>
  <w:style w:type="character" w:customStyle="1" w:styleId="CommentTextChar">
    <w:name w:val="Comment Text Char"/>
    <w:basedOn w:val="DefaultParagraphFont"/>
    <w:link w:val="CommentText"/>
    <w:rsid w:val="00B25E91"/>
  </w:style>
  <w:style w:type="paragraph" w:styleId="CommentSubject">
    <w:name w:val="annotation subject"/>
    <w:basedOn w:val="CommentText"/>
    <w:next w:val="CommentText"/>
    <w:link w:val="CommentSubjectChar"/>
    <w:rsid w:val="00B25E91"/>
    <w:rPr>
      <w:b/>
      <w:bCs/>
    </w:rPr>
  </w:style>
  <w:style w:type="character" w:customStyle="1" w:styleId="CommentSubjectChar">
    <w:name w:val="Comment Subject Char"/>
    <w:link w:val="CommentSubject"/>
    <w:rsid w:val="00B25E91"/>
    <w:rPr>
      <w:b/>
      <w:bCs/>
    </w:rPr>
  </w:style>
  <w:style w:type="paragraph" w:styleId="Revision">
    <w:name w:val="Revision"/>
    <w:hidden/>
    <w:uiPriority w:val="99"/>
    <w:semiHidden/>
    <w:rsid w:val="00B25E91"/>
    <w:rPr>
      <w:sz w:val="24"/>
      <w:szCs w:val="24"/>
    </w:rPr>
  </w:style>
  <w:style w:type="character" w:customStyle="1" w:styleId="HeaderChar">
    <w:name w:val="Header Char"/>
    <w:link w:val="Header"/>
    <w:uiPriority w:val="99"/>
    <w:rsid w:val="004024F6"/>
    <w:rPr>
      <w:sz w:val="24"/>
      <w:szCs w:val="24"/>
    </w:rPr>
  </w:style>
  <w:style w:type="paragraph" w:styleId="NormalWeb">
    <w:name w:val="Normal (Web)"/>
    <w:basedOn w:val="Normal"/>
    <w:uiPriority w:val="99"/>
    <w:unhideWhenUsed/>
    <w:rsid w:val="008F5666"/>
    <w:pPr>
      <w:spacing w:before="100" w:beforeAutospacing="1" w:after="100" w:afterAutospacing="1"/>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7041">
      <w:bodyDiv w:val="1"/>
      <w:marLeft w:val="0"/>
      <w:marRight w:val="0"/>
      <w:marTop w:val="0"/>
      <w:marBottom w:val="0"/>
      <w:divBdr>
        <w:top w:val="none" w:sz="0" w:space="0" w:color="auto"/>
        <w:left w:val="none" w:sz="0" w:space="0" w:color="auto"/>
        <w:bottom w:val="none" w:sz="0" w:space="0" w:color="auto"/>
        <w:right w:val="none" w:sz="0" w:space="0" w:color="auto"/>
      </w:divBdr>
    </w:div>
    <w:div w:id="461311830">
      <w:bodyDiv w:val="1"/>
      <w:marLeft w:val="0"/>
      <w:marRight w:val="0"/>
      <w:marTop w:val="0"/>
      <w:marBottom w:val="0"/>
      <w:divBdr>
        <w:top w:val="none" w:sz="0" w:space="0" w:color="auto"/>
        <w:left w:val="none" w:sz="0" w:space="0" w:color="auto"/>
        <w:bottom w:val="none" w:sz="0" w:space="0" w:color="auto"/>
        <w:right w:val="none" w:sz="0" w:space="0" w:color="auto"/>
      </w:divBdr>
    </w:div>
    <w:div w:id="741368864">
      <w:bodyDiv w:val="1"/>
      <w:marLeft w:val="0"/>
      <w:marRight w:val="0"/>
      <w:marTop w:val="0"/>
      <w:marBottom w:val="0"/>
      <w:divBdr>
        <w:top w:val="none" w:sz="0" w:space="0" w:color="auto"/>
        <w:left w:val="none" w:sz="0" w:space="0" w:color="auto"/>
        <w:bottom w:val="none" w:sz="0" w:space="0" w:color="auto"/>
        <w:right w:val="none" w:sz="0" w:space="0" w:color="auto"/>
      </w:divBdr>
    </w:div>
    <w:div w:id="749080316">
      <w:bodyDiv w:val="1"/>
      <w:marLeft w:val="0"/>
      <w:marRight w:val="0"/>
      <w:marTop w:val="0"/>
      <w:marBottom w:val="0"/>
      <w:divBdr>
        <w:top w:val="none" w:sz="0" w:space="0" w:color="auto"/>
        <w:left w:val="none" w:sz="0" w:space="0" w:color="auto"/>
        <w:bottom w:val="none" w:sz="0" w:space="0" w:color="auto"/>
        <w:right w:val="none" w:sz="0" w:space="0" w:color="auto"/>
      </w:divBdr>
    </w:div>
    <w:div w:id="1157961644">
      <w:bodyDiv w:val="1"/>
      <w:marLeft w:val="0"/>
      <w:marRight w:val="0"/>
      <w:marTop w:val="0"/>
      <w:marBottom w:val="0"/>
      <w:divBdr>
        <w:top w:val="none" w:sz="0" w:space="0" w:color="auto"/>
        <w:left w:val="none" w:sz="0" w:space="0" w:color="auto"/>
        <w:bottom w:val="none" w:sz="0" w:space="0" w:color="auto"/>
        <w:right w:val="none" w:sz="0" w:space="0" w:color="auto"/>
      </w:divBdr>
    </w:div>
    <w:div w:id="1977908793">
      <w:bodyDiv w:val="1"/>
      <w:marLeft w:val="0"/>
      <w:marRight w:val="0"/>
      <w:marTop w:val="0"/>
      <w:marBottom w:val="0"/>
      <w:divBdr>
        <w:top w:val="none" w:sz="0" w:space="0" w:color="auto"/>
        <w:left w:val="none" w:sz="0" w:space="0" w:color="auto"/>
        <w:bottom w:val="none" w:sz="0" w:space="0" w:color="auto"/>
        <w:right w:val="none" w:sz="0" w:space="0" w:color="auto"/>
      </w:divBdr>
      <w:divsChild>
        <w:div w:id="2145536979">
          <w:marLeft w:val="0"/>
          <w:marRight w:val="0"/>
          <w:marTop w:val="0"/>
          <w:marBottom w:val="0"/>
          <w:divBdr>
            <w:top w:val="none" w:sz="0" w:space="0" w:color="auto"/>
            <w:left w:val="none" w:sz="0" w:space="0" w:color="auto"/>
            <w:bottom w:val="none" w:sz="0" w:space="0" w:color="auto"/>
            <w:right w:val="none" w:sz="0" w:space="0" w:color="auto"/>
          </w:divBdr>
          <w:divsChild>
            <w:div w:id="1582980042">
              <w:marLeft w:val="0"/>
              <w:marRight w:val="0"/>
              <w:marTop w:val="0"/>
              <w:marBottom w:val="0"/>
              <w:divBdr>
                <w:top w:val="none" w:sz="0" w:space="0" w:color="auto"/>
                <w:left w:val="none" w:sz="0" w:space="0" w:color="auto"/>
                <w:bottom w:val="none" w:sz="0" w:space="0" w:color="auto"/>
                <w:right w:val="none" w:sz="0" w:space="0" w:color="auto"/>
              </w:divBdr>
              <w:divsChild>
                <w:div w:id="785807154">
                  <w:marLeft w:val="0"/>
                  <w:marRight w:val="0"/>
                  <w:marTop w:val="0"/>
                  <w:marBottom w:val="0"/>
                  <w:divBdr>
                    <w:top w:val="none" w:sz="0" w:space="0" w:color="auto"/>
                    <w:left w:val="none" w:sz="0" w:space="0" w:color="auto"/>
                    <w:bottom w:val="none" w:sz="0" w:space="0" w:color="auto"/>
                    <w:right w:val="none" w:sz="0" w:space="0" w:color="auto"/>
                  </w:divBdr>
                  <w:divsChild>
                    <w:div w:id="1481115586">
                      <w:marLeft w:val="0"/>
                      <w:marRight w:val="0"/>
                      <w:marTop w:val="45"/>
                      <w:marBottom w:val="0"/>
                      <w:divBdr>
                        <w:top w:val="none" w:sz="0" w:space="0" w:color="auto"/>
                        <w:left w:val="none" w:sz="0" w:space="0" w:color="auto"/>
                        <w:bottom w:val="none" w:sz="0" w:space="0" w:color="auto"/>
                        <w:right w:val="none" w:sz="0" w:space="0" w:color="auto"/>
                      </w:divBdr>
                      <w:divsChild>
                        <w:div w:id="728577547">
                          <w:marLeft w:val="0"/>
                          <w:marRight w:val="0"/>
                          <w:marTop w:val="0"/>
                          <w:marBottom w:val="0"/>
                          <w:divBdr>
                            <w:top w:val="none" w:sz="0" w:space="0" w:color="auto"/>
                            <w:left w:val="none" w:sz="0" w:space="0" w:color="auto"/>
                            <w:bottom w:val="none" w:sz="0" w:space="0" w:color="auto"/>
                            <w:right w:val="none" w:sz="0" w:space="0" w:color="auto"/>
                          </w:divBdr>
                          <w:divsChild>
                            <w:div w:id="1647542172">
                              <w:marLeft w:val="12300"/>
                              <w:marRight w:val="0"/>
                              <w:marTop w:val="0"/>
                              <w:marBottom w:val="0"/>
                              <w:divBdr>
                                <w:top w:val="none" w:sz="0" w:space="0" w:color="auto"/>
                                <w:left w:val="none" w:sz="0" w:space="0" w:color="auto"/>
                                <w:bottom w:val="none" w:sz="0" w:space="0" w:color="auto"/>
                                <w:right w:val="none" w:sz="0" w:space="0" w:color="auto"/>
                              </w:divBdr>
                              <w:divsChild>
                                <w:div w:id="1420566109">
                                  <w:marLeft w:val="0"/>
                                  <w:marRight w:val="0"/>
                                  <w:marTop w:val="0"/>
                                  <w:marBottom w:val="0"/>
                                  <w:divBdr>
                                    <w:top w:val="none" w:sz="0" w:space="0" w:color="auto"/>
                                    <w:left w:val="none" w:sz="0" w:space="0" w:color="auto"/>
                                    <w:bottom w:val="none" w:sz="0" w:space="0" w:color="auto"/>
                                    <w:right w:val="none" w:sz="0" w:space="0" w:color="auto"/>
                                  </w:divBdr>
                                  <w:divsChild>
                                    <w:div w:id="408818638">
                                      <w:marLeft w:val="0"/>
                                      <w:marRight w:val="0"/>
                                      <w:marTop w:val="0"/>
                                      <w:marBottom w:val="390"/>
                                      <w:divBdr>
                                        <w:top w:val="none" w:sz="0" w:space="0" w:color="auto"/>
                                        <w:left w:val="none" w:sz="0" w:space="0" w:color="auto"/>
                                        <w:bottom w:val="none" w:sz="0" w:space="0" w:color="auto"/>
                                        <w:right w:val="none" w:sz="0" w:space="0" w:color="auto"/>
                                      </w:divBdr>
                                      <w:divsChild>
                                        <w:div w:id="1333684439">
                                          <w:marLeft w:val="0"/>
                                          <w:marRight w:val="0"/>
                                          <w:marTop w:val="0"/>
                                          <w:marBottom w:val="0"/>
                                          <w:divBdr>
                                            <w:top w:val="none" w:sz="0" w:space="0" w:color="auto"/>
                                            <w:left w:val="none" w:sz="0" w:space="0" w:color="auto"/>
                                            <w:bottom w:val="none" w:sz="0" w:space="0" w:color="auto"/>
                                            <w:right w:val="none" w:sz="0" w:space="0" w:color="auto"/>
                                          </w:divBdr>
                                          <w:divsChild>
                                            <w:div w:id="1413314393">
                                              <w:marLeft w:val="0"/>
                                              <w:marRight w:val="0"/>
                                              <w:marTop w:val="0"/>
                                              <w:marBottom w:val="0"/>
                                              <w:divBdr>
                                                <w:top w:val="none" w:sz="0" w:space="0" w:color="auto"/>
                                                <w:left w:val="none" w:sz="0" w:space="0" w:color="auto"/>
                                                <w:bottom w:val="none" w:sz="0" w:space="0" w:color="auto"/>
                                                <w:right w:val="none" w:sz="0" w:space="0" w:color="auto"/>
                                              </w:divBdr>
                                              <w:divsChild>
                                                <w:div w:id="9646823">
                                                  <w:marLeft w:val="0"/>
                                                  <w:marRight w:val="0"/>
                                                  <w:marTop w:val="0"/>
                                                  <w:marBottom w:val="0"/>
                                                  <w:divBdr>
                                                    <w:top w:val="none" w:sz="0" w:space="0" w:color="auto"/>
                                                    <w:left w:val="none" w:sz="0" w:space="0" w:color="auto"/>
                                                    <w:bottom w:val="none" w:sz="0" w:space="0" w:color="auto"/>
                                                    <w:right w:val="none" w:sz="0" w:space="0" w:color="auto"/>
                                                  </w:divBdr>
                                                  <w:divsChild>
                                                    <w:div w:id="59329101">
                                                      <w:marLeft w:val="0"/>
                                                      <w:marRight w:val="0"/>
                                                      <w:marTop w:val="0"/>
                                                      <w:marBottom w:val="0"/>
                                                      <w:divBdr>
                                                        <w:top w:val="none" w:sz="0" w:space="0" w:color="auto"/>
                                                        <w:left w:val="none" w:sz="0" w:space="0" w:color="auto"/>
                                                        <w:bottom w:val="none" w:sz="0" w:space="0" w:color="auto"/>
                                                        <w:right w:val="none" w:sz="0" w:space="0" w:color="auto"/>
                                                      </w:divBdr>
                                                      <w:divsChild>
                                                        <w:div w:id="1409427075">
                                                          <w:marLeft w:val="0"/>
                                                          <w:marRight w:val="0"/>
                                                          <w:marTop w:val="0"/>
                                                          <w:marBottom w:val="0"/>
                                                          <w:divBdr>
                                                            <w:top w:val="none" w:sz="0" w:space="0" w:color="auto"/>
                                                            <w:left w:val="none" w:sz="0" w:space="0" w:color="auto"/>
                                                            <w:bottom w:val="none" w:sz="0" w:space="0" w:color="auto"/>
                                                            <w:right w:val="none" w:sz="0" w:space="0" w:color="auto"/>
                                                          </w:divBdr>
                                                          <w:divsChild>
                                                            <w:div w:id="9308179">
                                                              <w:marLeft w:val="0"/>
                                                              <w:marRight w:val="0"/>
                                                              <w:marTop w:val="0"/>
                                                              <w:marBottom w:val="0"/>
                                                              <w:divBdr>
                                                                <w:top w:val="none" w:sz="0" w:space="0" w:color="auto"/>
                                                                <w:left w:val="none" w:sz="0" w:space="0" w:color="auto"/>
                                                                <w:bottom w:val="none" w:sz="0" w:space="0" w:color="auto"/>
                                                                <w:right w:val="none" w:sz="0" w:space="0" w:color="auto"/>
                                                              </w:divBdr>
                                                              <w:divsChild>
                                                                <w:div w:id="1564176885">
                                                                  <w:marLeft w:val="0"/>
                                                                  <w:marRight w:val="0"/>
                                                                  <w:marTop w:val="0"/>
                                                                  <w:marBottom w:val="0"/>
                                                                  <w:divBdr>
                                                                    <w:top w:val="none" w:sz="0" w:space="0" w:color="auto"/>
                                                                    <w:left w:val="none" w:sz="0" w:space="0" w:color="auto"/>
                                                                    <w:bottom w:val="none" w:sz="0" w:space="0" w:color="auto"/>
                                                                    <w:right w:val="none" w:sz="0" w:space="0" w:color="auto"/>
                                                                  </w:divBdr>
                                                                  <w:divsChild>
                                                                    <w:div w:id="1119765361">
                                                                      <w:marLeft w:val="0"/>
                                                                      <w:marRight w:val="0"/>
                                                                      <w:marTop w:val="0"/>
                                                                      <w:marBottom w:val="0"/>
                                                                      <w:divBdr>
                                                                        <w:top w:val="none" w:sz="0" w:space="0" w:color="auto"/>
                                                                        <w:left w:val="none" w:sz="0" w:space="0" w:color="auto"/>
                                                                        <w:bottom w:val="none" w:sz="0" w:space="0" w:color="auto"/>
                                                                        <w:right w:val="none" w:sz="0" w:space="0" w:color="auto"/>
                                                                      </w:divBdr>
                                                                      <w:divsChild>
                                                                        <w:div w:id="1581449258">
                                                                          <w:marLeft w:val="0"/>
                                                                          <w:marRight w:val="0"/>
                                                                          <w:marTop w:val="0"/>
                                                                          <w:marBottom w:val="0"/>
                                                                          <w:divBdr>
                                                                            <w:top w:val="none" w:sz="0" w:space="0" w:color="auto"/>
                                                                            <w:left w:val="none" w:sz="0" w:space="0" w:color="auto"/>
                                                                            <w:bottom w:val="none" w:sz="0" w:space="0" w:color="auto"/>
                                                                            <w:right w:val="none" w:sz="0" w:space="0" w:color="auto"/>
                                                                          </w:divBdr>
                                                                          <w:divsChild>
                                                                            <w:div w:id="2118015208">
                                                                              <w:marLeft w:val="0"/>
                                                                              <w:marRight w:val="0"/>
                                                                              <w:marTop w:val="0"/>
                                                                              <w:marBottom w:val="0"/>
                                                                              <w:divBdr>
                                                                                <w:top w:val="none" w:sz="0" w:space="0" w:color="auto"/>
                                                                                <w:left w:val="none" w:sz="0" w:space="0" w:color="auto"/>
                                                                                <w:bottom w:val="none" w:sz="0" w:space="0" w:color="auto"/>
                                                                                <w:right w:val="none" w:sz="0" w:space="0" w:color="auto"/>
                                                                              </w:divBdr>
                                                                              <w:divsChild>
                                                                                <w:div w:id="40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5956A-61B3-8F48-9D18-FFECA414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2991</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Members Present</vt:lpstr>
    </vt:vector>
  </TitlesOfParts>
  <Company>Department of the Treasury</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subject/>
  <dc:creator>68HCB</dc:creator>
  <cp:keywords/>
  <cp:lastModifiedBy>Microsoft Office User</cp:lastModifiedBy>
  <cp:revision>2</cp:revision>
  <cp:lastPrinted>2019-05-08T13:53:00Z</cp:lastPrinted>
  <dcterms:created xsi:type="dcterms:W3CDTF">2019-12-20T22:29:00Z</dcterms:created>
  <dcterms:modified xsi:type="dcterms:W3CDTF">2019-12-20T22:29:00Z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